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5F9C9" w14:textId="5E5D9326" w:rsidR="00820A8C" w:rsidRPr="00040BB0" w:rsidRDefault="00820A8C" w:rsidP="00042786">
      <w:pPr>
        <w:widowControl/>
        <w:spacing w:line="560" w:lineRule="exact"/>
        <w:jc w:val="left"/>
        <w:rPr>
          <w:rFonts w:ascii="黑体" w:eastAsia="黑体"/>
          <w:sz w:val="28"/>
          <w:szCs w:val="28"/>
        </w:rPr>
      </w:pPr>
      <w:r w:rsidRPr="00040BB0">
        <w:rPr>
          <w:rFonts w:ascii="黑体" w:eastAsia="黑体" w:hint="eastAsia"/>
          <w:sz w:val="28"/>
          <w:szCs w:val="28"/>
        </w:rPr>
        <w:t>附件</w:t>
      </w:r>
      <w:r w:rsidR="00714C5E">
        <w:rPr>
          <w:rFonts w:ascii="黑体" w:eastAsia="黑体" w:hint="eastAsia"/>
          <w:sz w:val="28"/>
          <w:szCs w:val="28"/>
        </w:rPr>
        <w:t>4</w:t>
      </w:r>
    </w:p>
    <w:p w14:paraId="74BC4672" w14:textId="77777777" w:rsidR="00820A8C" w:rsidRPr="006A1C70" w:rsidRDefault="00820A8C" w:rsidP="006A1C70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6A1C70">
        <w:rPr>
          <w:rFonts w:ascii="方正小标宋简体" w:eastAsia="方正小标宋简体" w:hint="eastAsia"/>
          <w:sz w:val="44"/>
          <w:szCs w:val="44"/>
        </w:rPr>
        <w:t>第十届中国大学生医学技术技能大赛</w:t>
      </w:r>
    </w:p>
    <w:p w14:paraId="75E7669E" w14:textId="77777777" w:rsidR="00820A8C" w:rsidRPr="006A1C70" w:rsidRDefault="00675064" w:rsidP="006A1C70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6A1C70">
        <w:rPr>
          <w:rFonts w:ascii="方正小标宋简体" w:eastAsia="方正小标宋简体" w:hint="eastAsia"/>
          <w:sz w:val="44"/>
          <w:szCs w:val="44"/>
        </w:rPr>
        <w:t>预防医学</w:t>
      </w:r>
      <w:r w:rsidR="00820A8C" w:rsidRPr="006A1C70">
        <w:rPr>
          <w:rFonts w:ascii="方正小标宋简体" w:eastAsia="方正小标宋简体" w:hint="eastAsia"/>
          <w:sz w:val="44"/>
          <w:szCs w:val="44"/>
        </w:rPr>
        <w:t>赛道大赛方案</w:t>
      </w:r>
    </w:p>
    <w:p w14:paraId="4958A81F" w14:textId="77777777" w:rsidR="00820A8C" w:rsidRPr="00D9497B" w:rsidRDefault="00820A8C" w:rsidP="00042786">
      <w:pPr>
        <w:widowControl/>
        <w:spacing w:line="560" w:lineRule="exact"/>
        <w:jc w:val="left"/>
        <w:rPr>
          <w:rFonts w:ascii="黑体" w:eastAsia="黑体"/>
          <w:sz w:val="24"/>
          <w:szCs w:val="32"/>
        </w:rPr>
      </w:pPr>
    </w:p>
    <w:p w14:paraId="69367651" w14:textId="77777777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为推动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公共卫生与预防医学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实践教学改革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和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创新实践教学体系，加强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预防医学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教师队伍建设，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全面提升公共卫生与</w:t>
      </w:r>
      <w:r w:rsidR="00675064">
        <w:rPr>
          <w:rFonts w:ascii="仿宋_GB2312" w:eastAsia="仿宋_GB2312" w:hint="eastAsia"/>
          <w:sz w:val="32"/>
          <w:szCs w:val="32"/>
        </w:rPr>
        <w:t>预防</w:t>
      </w:r>
      <w:r w:rsidRPr="00D9497B">
        <w:rPr>
          <w:rFonts w:ascii="仿宋_GB2312" w:eastAsia="仿宋_GB2312" w:hint="eastAsia"/>
          <w:sz w:val="32"/>
          <w:szCs w:val="32"/>
        </w:rPr>
        <w:t>学生综合素质和培养质量，</w:t>
      </w:r>
      <w:r>
        <w:rPr>
          <w:rFonts w:ascii="仿宋_GB2312" w:eastAsia="仿宋_GB2312" w:hint="eastAsia"/>
          <w:sz w:val="32"/>
          <w:szCs w:val="32"/>
        </w:rPr>
        <w:t>设置</w:t>
      </w:r>
      <w:r w:rsidR="00675064">
        <w:rPr>
          <w:rFonts w:ascii="仿宋_GB2312" w:eastAsia="仿宋_GB2312" w:hint="eastAsia"/>
          <w:sz w:val="32"/>
          <w:szCs w:val="32"/>
        </w:rPr>
        <w:t>预防医学专业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赛道。</w:t>
      </w:r>
    </w:p>
    <w:p w14:paraId="6965DF15" w14:textId="77777777" w:rsidR="00820A8C" w:rsidRPr="00D9497B" w:rsidRDefault="00820A8C" w:rsidP="00C42F32">
      <w:pPr>
        <w:pStyle w:val="a7"/>
        <w:shd w:val="clear" w:color="auto" w:fill="FFFFFF"/>
        <w:spacing w:before="0" w:beforeAutospacing="0" w:after="0" w:afterAutospacing="0" w:line="560" w:lineRule="exact"/>
        <w:ind w:left="2" w:firstLineChars="200" w:firstLine="640"/>
        <w:rPr>
          <w:rFonts w:ascii="黑体" w:eastAsia="黑体" w:hAnsi="Helvetica" w:cs="Helvetica"/>
          <w:sz w:val="32"/>
          <w:szCs w:val="32"/>
        </w:rPr>
      </w:pPr>
      <w:r w:rsidRPr="00D9497B">
        <w:rPr>
          <w:rFonts w:ascii="黑体" w:eastAsia="黑体" w:hAnsi="Helvetica" w:cs="Helvetica" w:hint="eastAsia"/>
          <w:sz w:val="32"/>
          <w:szCs w:val="32"/>
        </w:rPr>
        <w:t>一、组织形式</w:t>
      </w:r>
    </w:p>
    <w:p w14:paraId="042C2AC9" w14:textId="44D18567" w:rsidR="00820A8C" w:rsidRPr="00AA7902" w:rsidRDefault="00CA3A61" w:rsidP="00C42F32">
      <w:pPr>
        <w:widowControl/>
        <w:spacing w:afterLines="100" w:after="312"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预防医学专业</w:t>
      </w:r>
      <w:r w:rsidR="00820A8C"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赛道采用校级初赛、分区赛、总决赛三级赛制。校级初赛由</w:t>
      </w:r>
      <w:r w:rsidR="00820A8C">
        <w:rPr>
          <w:rFonts w:ascii="仿宋_GB2312" w:eastAsia="仿宋_GB2312" w:hAnsi="Helvetica" w:cs="Helvetica" w:hint="eastAsia"/>
          <w:kern w:val="0"/>
          <w:sz w:val="32"/>
          <w:szCs w:val="32"/>
        </w:rPr>
        <w:t>各</w:t>
      </w:r>
      <w:r w:rsidR="00820A8C"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高校</w:t>
      </w:r>
      <w:r w:rsidR="00820A8C">
        <w:rPr>
          <w:rFonts w:ascii="仿宋_GB2312" w:eastAsia="仿宋_GB2312" w:hAnsi="Helvetica" w:cs="Helvetica" w:hint="eastAsia"/>
          <w:kern w:val="0"/>
          <w:sz w:val="32"/>
          <w:szCs w:val="32"/>
        </w:rPr>
        <w:t>自行</w:t>
      </w:r>
      <w:r w:rsidR="00820A8C"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组织</w:t>
      </w:r>
      <w:r w:rsidR="00820A8C">
        <w:rPr>
          <w:rFonts w:ascii="仿宋_GB2312" w:eastAsia="仿宋_GB2312" w:hAnsi="Helvetica" w:cs="Helvetica" w:hint="eastAsia"/>
          <w:kern w:val="0"/>
          <w:sz w:val="32"/>
          <w:szCs w:val="32"/>
        </w:rPr>
        <w:t>，</w:t>
      </w:r>
      <w:r w:rsidR="00820A8C" w:rsidRPr="000E367B">
        <w:rPr>
          <w:rFonts w:ascii="仿宋_GB2312" w:eastAsia="仿宋_GB2312" w:hAnsi="Helvetica" w:cs="Helvetica" w:hint="eastAsia"/>
          <w:kern w:val="0"/>
          <w:sz w:val="32"/>
          <w:szCs w:val="32"/>
        </w:rPr>
        <w:t>分区</w:t>
      </w:r>
      <w:r w:rsidR="00820A8C">
        <w:rPr>
          <w:rFonts w:ascii="仿宋_GB2312" w:eastAsia="仿宋_GB2312" w:hAnsi="Helvetica" w:cs="Helvetica" w:hint="eastAsia"/>
          <w:kern w:val="0"/>
          <w:sz w:val="32"/>
          <w:szCs w:val="32"/>
        </w:rPr>
        <w:t>赛的赛区</w:t>
      </w:r>
      <w:r w:rsidR="00820A8C" w:rsidRPr="000E367B">
        <w:rPr>
          <w:rFonts w:ascii="仿宋_GB2312" w:eastAsia="仿宋_GB2312" w:hAnsi="Helvetica" w:cs="Helvetica" w:hint="eastAsia"/>
          <w:kern w:val="0"/>
          <w:sz w:val="32"/>
          <w:szCs w:val="32"/>
        </w:rPr>
        <w:t>设置及承办高校详见下表</w:t>
      </w:r>
      <w:r w:rsidR="00820A8C">
        <w:rPr>
          <w:rFonts w:ascii="仿宋_GB2312" w:eastAsia="仿宋_GB2312" w:hAnsi="Helvetica" w:cs="Helvetica" w:hint="eastAsia"/>
          <w:kern w:val="0"/>
          <w:sz w:val="32"/>
          <w:szCs w:val="32"/>
        </w:rPr>
        <w:t>，</w:t>
      </w:r>
      <w:r w:rsidR="00820A8C"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t>总决赛由北京大学组织。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9"/>
        <w:gridCol w:w="957"/>
        <w:gridCol w:w="5103"/>
        <w:gridCol w:w="2694"/>
      </w:tblGrid>
      <w:tr w:rsidR="00820A8C" w:rsidRPr="00E667E1" w14:paraId="7645372F" w14:textId="77777777" w:rsidTr="0061547B">
        <w:trPr>
          <w:trHeight w:val="615"/>
          <w:jc w:val="center"/>
        </w:trPr>
        <w:tc>
          <w:tcPr>
            <w:tcW w:w="1696" w:type="dxa"/>
            <w:gridSpan w:val="2"/>
            <w:vAlign w:val="center"/>
          </w:tcPr>
          <w:p w14:paraId="2D7201B1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z w:val="32"/>
                <w:szCs w:val="32"/>
              </w:rPr>
              <w:t>赛区</w:t>
            </w:r>
          </w:p>
        </w:tc>
        <w:tc>
          <w:tcPr>
            <w:tcW w:w="5103" w:type="dxa"/>
            <w:vAlign w:val="center"/>
          </w:tcPr>
          <w:p w14:paraId="09B79E46" w14:textId="372BC1A9" w:rsidR="00820A8C" w:rsidRPr="000E367B" w:rsidRDefault="00870929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  <w:r w:rsidRPr="00870929">
              <w:rPr>
                <w:rFonts w:ascii="仿宋_GB2312" w:eastAsia="仿宋_GB2312" w:hAnsi="宋体" w:cs="Helvetica" w:hint="eastAsia"/>
                <w:b/>
                <w:sz w:val="32"/>
                <w:szCs w:val="32"/>
              </w:rPr>
              <w:t>省（区、市）</w:t>
            </w:r>
          </w:p>
        </w:tc>
        <w:tc>
          <w:tcPr>
            <w:tcW w:w="2694" w:type="dxa"/>
            <w:vAlign w:val="center"/>
          </w:tcPr>
          <w:p w14:paraId="643F9508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z w:val="32"/>
                <w:szCs w:val="32"/>
              </w:rPr>
              <w:t>承办高校</w:t>
            </w:r>
          </w:p>
        </w:tc>
      </w:tr>
      <w:tr w:rsidR="00675064" w:rsidRPr="00E667E1" w14:paraId="6ADABDB3" w14:textId="77777777" w:rsidTr="0061547B">
        <w:trPr>
          <w:trHeight w:val="1398"/>
          <w:jc w:val="center"/>
        </w:trPr>
        <w:tc>
          <w:tcPr>
            <w:tcW w:w="739" w:type="dxa"/>
            <w:vMerge w:val="restart"/>
            <w:vAlign w:val="center"/>
          </w:tcPr>
          <w:p w14:paraId="5862F9C3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分</w:t>
            </w:r>
          </w:p>
          <w:p w14:paraId="6814990F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</w:p>
          <w:p w14:paraId="7940D1E0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区</w:t>
            </w:r>
          </w:p>
          <w:p w14:paraId="46C08120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</w:p>
          <w:p w14:paraId="6226811D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赛</w:t>
            </w:r>
          </w:p>
          <w:p w14:paraId="7A34233A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z w:val="32"/>
                <w:szCs w:val="32"/>
              </w:rPr>
            </w:pPr>
          </w:p>
          <w:p w14:paraId="3D386547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37921C5A" w14:textId="77777777" w:rsidR="00675064" w:rsidRPr="000E367B" w:rsidRDefault="00675064" w:rsidP="0067506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东北</w:t>
            </w:r>
          </w:p>
          <w:p w14:paraId="7B566E13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华北</w:t>
            </w:r>
          </w:p>
        </w:tc>
        <w:tc>
          <w:tcPr>
            <w:tcW w:w="5103" w:type="dxa"/>
            <w:vAlign w:val="center"/>
          </w:tcPr>
          <w:p w14:paraId="3DC9D6BF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辽宁、吉林、黑龙江</w:t>
            </w:r>
          </w:p>
          <w:p w14:paraId="0340435E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北京、天津、河北、山西、内蒙古</w:t>
            </w:r>
          </w:p>
        </w:tc>
        <w:tc>
          <w:tcPr>
            <w:tcW w:w="2694" w:type="dxa"/>
            <w:vAlign w:val="center"/>
          </w:tcPr>
          <w:p w14:paraId="536528CA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>
              <w:rPr>
                <w:rFonts w:ascii="仿宋_GB2312" w:eastAsia="仿宋_GB2312" w:hAnsi="宋体" w:cs="Helvetica" w:hint="eastAsia"/>
                <w:sz w:val="32"/>
                <w:szCs w:val="32"/>
              </w:rPr>
              <w:t>哈尔滨医科大学</w:t>
            </w:r>
          </w:p>
        </w:tc>
      </w:tr>
      <w:tr w:rsidR="00820A8C" w:rsidRPr="00E667E1" w14:paraId="4C599F31" w14:textId="77777777" w:rsidTr="0061547B">
        <w:trPr>
          <w:trHeight w:val="690"/>
          <w:jc w:val="center"/>
        </w:trPr>
        <w:tc>
          <w:tcPr>
            <w:tcW w:w="739" w:type="dxa"/>
            <w:vMerge/>
            <w:vAlign w:val="center"/>
          </w:tcPr>
          <w:p w14:paraId="64AC7795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47747D33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华东</w:t>
            </w:r>
          </w:p>
        </w:tc>
        <w:tc>
          <w:tcPr>
            <w:tcW w:w="5103" w:type="dxa"/>
            <w:vAlign w:val="center"/>
          </w:tcPr>
          <w:p w14:paraId="5AF3E0D9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上海、江苏、浙江、安徽、福建、江西、山东</w:t>
            </w:r>
          </w:p>
        </w:tc>
        <w:tc>
          <w:tcPr>
            <w:tcW w:w="2694" w:type="dxa"/>
            <w:vAlign w:val="center"/>
          </w:tcPr>
          <w:p w14:paraId="5905BE12" w14:textId="77777777" w:rsidR="00820A8C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>
              <w:rPr>
                <w:rFonts w:ascii="仿宋_GB2312" w:eastAsia="仿宋_GB2312" w:hAnsi="宋体" w:cs="Helvetica" w:hint="eastAsia"/>
                <w:sz w:val="32"/>
                <w:szCs w:val="32"/>
              </w:rPr>
              <w:t>复旦大学</w:t>
            </w:r>
          </w:p>
        </w:tc>
      </w:tr>
      <w:tr w:rsidR="00675064" w:rsidRPr="00E667E1" w14:paraId="1E6DABAE" w14:textId="77777777" w:rsidTr="0061547B">
        <w:trPr>
          <w:trHeight w:val="1446"/>
          <w:jc w:val="center"/>
        </w:trPr>
        <w:tc>
          <w:tcPr>
            <w:tcW w:w="739" w:type="dxa"/>
            <w:vMerge/>
            <w:vAlign w:val="center"/>
          </w:tcPr>
          <w:p w14:paraId="253CEECC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2DA1D357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华中</w:t>
            </w:r>
          </w:p>
          <w:p w14:paraId="3435722B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华南</w:t>
            </w:r>
          </w:p>
        </w:tc>
        <w:tc>
          <w:tcPr>
            <w:tcW w:w="5103" w:type="dxa"/>
            <w:vAlign w:val="center"/>
          </w:tcPr>
          <w:p w14:paraId="0169B2FE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河南、湖北、湖南</w:t>
            </w:r>
          </w:p>
          <w:p w14:paraId="4F0465CE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广东、广西、海南</w:t>
            </w:r>
          </w:p>
        </w:tc>
        <w:tc>
          <w:tcPr>
            <w:tcW w:w="2694" w:type="dxa"/>
            <w:vAlign w:val="center"/>
          </w:tcPr>
          <w:p w14:paraId="76C27E21" w14:textId="77777777" w:rsidR="00675064" w:rsidRPr="000E367B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>
              <w:rPr>
                <w:rFonts w:ascii="仿宋_GB2312" w:eastAsia="仿宋_GB2312" w:hAnsi="宋体" w:cs="Helvetica" w:hint="eastAsia"/>
                <w:sz w:val="32"/>
                <w:szCs w:val="32"/>
              </w:rPr>
              <w:t>中山大学</w:t>
            </w:r>
          </w:p>
        </w:tc>
      </w:tr>
      <w:tr w:rsidR="00820A8C" w:rsidRPr="00E667E1" w14:paraId="43B61BA5" w14:textId="77777777" w:rsidTr="0061547B">
        <w:trPr>
          <w:trHeight w:val="682"/>
          <w:jc w:val="center"/>
        </w:trPr>
        <w:tc>
          <w:tcPr>
            <w:tcW w:w="739" w:type="dxa"/>
            <w:vMerge/>
            <w:vAlign w:val="center"/>
          </w:tcPr>
          <w:p w14:paraId="705FF711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</w:p>
        </w:tc>
        <w:tc>
          <w:tcPr>
            <w:tcW w:w="957" w:type="dxa"/>
            <w:vAlign w:val="center"/>
          </w:tcPr>
          <w:p w14:paraId="2C96449B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西南</w:t>
            </w:r>
          </w:p>
          <w:p w14:paraId="1BD2CAD9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pacing w:val="-12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pacing w:val="-12"/>
                <w:sz w:val="32"/>
                <w:szCs w:val="32"/>
              </w:rPr>
              <w:t>西北</w:t>
            </w:r>
          </w:p>
        </w:tc>
        <w:tc>
          <w:tcPr>
            <w:tcW w:w="5103" w:type="dxa"/>
            <w:vAlign w:val="center"/>
          </w:tcPr>
          <w:p w14:paraId="00BCA6D3" w14:textId="77777777" w:rsidR="00820A8C" w:rsidRPr="000E367B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0E367B">
              <w:rPr>
                <w:rFonts w:ascii="仿宋_GB2312" w:eastAsia="仿宋_GB2312" w:hAnsi="宋体" w:cs="Helvetica" w:hint="eastAsia"/>
                <w:sz w:val="32"/>
                <w:szCs w:val="32"/>
              </w:rPr>
              <w:t>重庆、四川、贵州、云南、西藏、陕西、甘肃、青海、宁夏、新疆</w:t>
            </w:r>
            <w:r>
              <w:rPr>
                <w:rFonts w:ascii="仿宋_GB2312" w:eastAsia="仿宋_GB2312" w:hAnsi="宋体" w:cs="Helvetica" w:hint="eastAsia"/>
                <w:sz w:val="32"/>
                <w:szCs w:val="32"/>
              </w:rPr>
              <w:t>、新疆生产建设兵团</w:t>
            </w:r>
          </w:p>
        </w:tc>
        <w:tc>
          <w:tcPr>
            <w:tcW w:w="2694" w:type="dxa"/>
            <w:vAlign w:val="center"/>
          </w:tcPr>
          <w:p w14:paraId="6058A4C6" w14:textId="77777777" w:rsidR="00820A8C" w:rsidRPr="00243F82" w:rsidRDefault="00675064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>
              <w:rPr>
                <w:rFonts w:ascii="仿宋_GB2312" w:eastAsia="仿宋_GB2312" w:hAnsi="宋体" w:cs="Helvetica" w:hint="eastAsia"/>
                <w:sz w:val="32"/>
                <w:szCs w:val="32"/>
              </w:rPr>
              <w:t>西安交通大学</w:t>
            </w:r>
          </w:p>
        </w:tc>
      </w:tr>
      <w:tr w:rsidR="00820A8C" w:rsidRPr="00E667E1" w14:paraId="5DCE92C7" w14:textId="77777777" w:rsidTr="0061547B">
        <w:trPr>
          <w:trHeight w:val="568"/>
          <w:jc w:val="center"/>
        </w:trPr>
        <w:tc>
          <w:tcPr>
            <w:tcW w:w="1696" w:type="dxa"/>
            <w:gridSpan w:val="2"/>
            <w:vAlign w:val="center"/>
          </w:tcPr>
          <w:p w14:paraId="3C4F5478" w14:textId="77777777" w:rsidR="00820A8C" w:rsidRPr="00243F82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b/>
                <w:spacing w:val="-12"/>
                <w:sz w:val="32"/>
                <w:szCs w:val="32"/>
              </w:rPr>
            </w:pPr>
            <w:r w:rsidRPr="00243F82">
              <w:rPr>
                <w:rFonts w:ascii="仿宋_GB2312" w:eastAsia="仿宋_GB2312" w:hAnsi="宋体" w:cs="Helvetica" w:hint="eastAsia"/>
                <w:b/>
                <w:spacing w:val="-12"/>
                <w:sz w:val="32"/>
                <w:szCs w:val="32"/>
              </w:rPr>
              <w:t>总决赛</w:t>
            </w:r>
          </w:p>
        </w:tc>
        <w:tc>
          <w:tcPr>
            <w:tcW w:w="5103" w:type="dxa"/>
            <w:vAlign w:val="center"/>
          </w:tcPr>
          <w:p w14:paraId="4A685D07" w14:textId="77777777" w:rsidR="00820A8C" w:rsidRPr="00243F82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243F82">
              <w:rPr>
                <w:rFonts w:ascii="仿宋_GB2312" w:eastAsia="仿宋_GB2312" w:hAnsi="宋体" w:cs="Helvetica"/>
                <w:sz w:val="32"/>
                <w:szCs w:val="32"/>
              </w:rPr>
              <w:t>/</w:t>
            </w:r>
          </w:p>
        </w:tc>
        <w:tc>
          <w:tcPr>
            <w:tcW w:w="2694" w:type="dxa"/>
            <w:vAlign w:val="center"/>
          </w:tcPr>
          <w:p w14:paraId="20C5C2CA" w14:textId="77777777" w:rsidR="00820A8C" w:rsidRPr="00243F82" w:rsidRDefault="00820A8C" w:rsidP="007D40F6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Ansi="宋体" w:cs="Helvetica"/>
                <w:sz w:val="32"/>
                <w:szCs w:val="32"/>
              </w:rPr>
            </w:pPr>
            <w:r w:rsidRPr="00243F82">
              <w:rPr>
                <w:rFonts w:ascii="仿宋_GB2312" w:eastAsia="仿宋_GB2312" w:hAnsi="宋体" w:cs="Helvetica" w:hint="eastAsia"/>
                <w:sz w:val="32"/>
                <w:szCs w:val="32"/>
              </w:rPr>
              <w:t>北京大学</w:t>
            </w:r>
          </w:p>
        </w:tc>
      </w:tr>
    </w:tbl>
    <w:p w14:paraId="58E1BC80" w14:textId="77777777" w:rsidR="00820A8C" w:rsidRPr="00D9497B" w:rsidRDefault="00820A8C" w:rsidP="00820A8C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AA7902">
        <w:rPr>
          <w:rFonts w:ascii="仿宋_GB2312" w:eastAsia="仿宋_GB2312" w:hAnsi="Helvetica" w:cs="Helvetica" w:hint="eastAsia"/>
          <w:kern w:val="0"/>
          <w:sz w:val="32"/>
          <w:szCs w:val="32"/>
        </w:rPr>
        <w:lastRenderedPageBreak/>
        <w:t>各高校在校级初赛基础上组队参加分区赛，根据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各分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区赛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参赛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高校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队伍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数量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按比例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确定各赛区晋级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总决赛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的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名额。</w:t>
      </w:r>
    </w:p>
    <w:p w14:paraId="67095D07" w14:textId="77777777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各分区赛、总决赛承办高校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需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参加分区</w:t>
      </w:r>
      <w:r w:rsidRPr="0077695E">
        <w:rPr>
          <w:rFonts w:ascii="仿宋_GB2312" w:eastAsia="仿宋_GB2312" w:hAnsi="Helvetica" w:cs="Helvetica" w:hint="eastAsia"/>
          <w:kern w:val="0"/>
          <w:sz w:val="32"/>
          <w:szCs w:val="32"/>
        </w:rPr>
        <w:t>赛，但不参与分区赛成绩排名，直接获得总决赛参赛资格。</w:t>
      </w:r>
    </w:p>
    <w:p w14:paraId="6D42D046" w14:textId="77777777" w:rsidR="00820A8C" w:rsidRPr="00D9497B" w:rsidRDefault="00820A8C" w:rsidP="00C42F32">
      <w:pPr>
        <w:spacing w:line="56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二、参赛学校及选手</w:t>
      </w:r>
    </w:p>
    <w:p w14:paraId="373CFB80" w14:textId="77777777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1.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参赛院校：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承担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预防医学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专业本科教育的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有关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高等学校。</w:t>
      </w:r>
    </w:p>
    <w:p w14:paraId="398930E5" w14:textId="77777777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2.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参赛选手：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201</w:t>
      </w:r>
      <w:r w:rsidR="00675064">
        <w:rPr>
          <w:rFonts w:ascii="仿宋_GB2312" w:eastAsia="仿宋_GB2312" w:hAnsi="Helvetica" w:cs="Helvetica"/>
          <w:kern w:val="0"/>
          <w:sz w:val="32"/>
          <w:szCs w:val="32"/>
        </w:rPr>
        <w:t>6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级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预防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医学专业本</w:t>
      </w:r>
      <w:r w:rsidRPr="00D42AB3">
        <w:rPr>
          <w:rFonts w:ascii="仿宋_GB2312" w:eastAsia="仿宋_GB2312" w:hAnsi="Helvetica" w:cs="Helvetica" w:hint="eastAsia"/>
          <w:kern w:val="0"/>
          <w:sz w:val="32"/>
          <w:szCs w:val="32"/>
        </w:rPr>
        <w:t>科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生。</w:t>
      </w:r>
    </w:p>
    <w:p w14:paraId="5F25A166" w14:textId="77777777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3.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参赛队伍：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每所参赛高校仅限组建一支参赛队伍，每队三名正式队员，一名候补队员。</w:t>
      </w:r>
    </w:p>
    <w:p w14:paraId="41ADA896" w14:textId="77777777" w:rsidR="00820A8C" w:rsidRPr="00D9497B" w:rsidRDefault="00820A8C" w:rsidP="00042786">
      <w:pPr>
        <w:spacing w:line="560" w:lineRule="exact"/>
        <w:ind w:firstLine="645"/>
        <w:rPr>
          <w:rFonts w:ascii="黑体" w:eastAsia="黑体" w:hAnsi="Helvetica" w:cs="Helvetica"/>
          <w:kern w:val="0"/>
          <w:sz w:val="32"/>
          <w:szCs w:val="32"/>
        </w:rPr>
      </w:pP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三、</w:t>
      </w:r>
      <w:r>
        <w:rPr>
          <w:rFonts w:ascii="黑体" w:eastAsia="黑体" w:hAnsi="Helvetica" w:cs="Helvetica" w:hint="eastAsia"/>
          <w:kern w:val="0"/>
          <w:sz w:val="32"/>
          <w:szCs w:val="32"/>
        </w:rPr>
        <w:t>大赛内容</w:t>
      </w:r>
    </w:p>
    <w:p w14:paraId="3E2956DD" w14:textId="1FB044E0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参照教育部</w:t>
      </w:r>
      <w:r w:rsidR="00381092">
        <w:rPr>
          <w:rFonts w:ascii="仿宋_GB2312" w:eastAsia="仿宋_GB2312" w:hAnsi="Helvetica" w:cs="Helvetica" w:hint="eastAsia"/>
          <w:kern w:val="0"/>
          <w:sz w:val="32"/>
          <w:szCs w:val="32"/>
        </w:rPr>
        <w:t>高等学校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公共卫生与预防医学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教学指导委员会公布的《第十届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中国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大学生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医学技术技能大赛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范围（</w:t>
      </w:r>
      <w:r w:rsidR="00675064">
        <w:rPr>
          <w:rFonts w:ascii="仿宋_GB2312" w:eastAsia="仿宋_GB2312" w:hAnsi="Helvetica" w:cs="Helvetica" w:hint="eastAsia"/>
          <w:kern w:val="0"/>
          <w:sz w:val="32"/>
          <w:szCs w:val="32"/>
        </w:rPr>
        <w:t>预防医学</w:t>
      </w:r>
      <w:r w:rsidR="00307875">
        <w:rPr>
          <w:rFonts w:ascii="仿宋_GB2312" w:eastAsia="仿宋_GB2312" w:hAnsi="Helvetica" w:cs="Helvetica" w:hint="eastAsia"/>
          <w:kern w:val="0"/>
          <w:sz w:val="32"/>
          <w:szCs w:val="32"/>
        </w:rPr>
        <w:t>专业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赛道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用）》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，在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“中国大学生医学技术技能大赛”网站（</w:t>
      </w:r>
      <w:r w:rsidRPr="004A5CA2">
        <w:rPr>
          <w:rFonts w:ascii="仿宋_GB2312" w:eastAsia="仿宋_GB2312" w:hAnsi="Helvetica" w:cs="Helvetica"/>
          <w:kern w:val="0"/>
          <w:sz w:val="32"/>
          <w:szCs w:val="32"/>
        </w:rPr>
        <w:t>http://medu.bjmu.edu</w:t>
      </w:r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.</w:t>
      </w:r>
      <w:r>
        <w:rPr>
          <w:rFonts w:ascii="仿宋_GB2312" w:eastAsia="仿宋_GB2312" w:hAnsi="Helvetica" w:cs="Helvetica"/>
          <w:kern w:val="0"/>
          <w:sz w:val="32"/>
          <w:szCs w:val="32"/>
        </w:rPr>
        <w:t xml:space="preserve"> </w:t>
      </w:r>
      <w:proofErr w:type="spellStart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cn</w:t>
      </w:r>
      <w:proofErr w:type="spellEnd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/</w:t>
      </w:r>
      <w:proofErr w:type="spellStart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jnds</w:t>
      </w:r>
      <w:proofErr w:type="spellEnd"/>
      <w:r w:rsidRPr="00E17711">
        <w:rPr>
          <w:rFonts w:ascii="仿宋_GB2312" w:eastAsia="仿宋_GB2312" w:hAnsi="Helvetica" w:cs="Helvetica"/>
          <w:kern w:val="0"/>
          <w:sz w:val="32"/>
          <w:szCs w:val="32"/>
        </w:rPr>
        <w:t>/</w:t>
      </w:r>
      <w:r w:rsidRPr="00E17711">
        <w:rPr>
          <w:rFonts w:ascii="仿宋_GB2312" w:eastAsia="仿宋_GB2312" w:hAnsi="Helvetica" w:cs="Helvetica" w:hint="eastAsia"/>
          <w:kern w:val="0"/>
          <w:sz w:val="32"/>
          <w:szCs w:val="32"/>
        </w:rPr>
        <w:t>）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发布。</w:t>
      </w:r>
    </w:p>
    <w:p w14:paraId="52F623FE" w14:textId="77777777" w:rsidR="00820A8C" w:rsidRPr="00D9497B" w:rsidRDefault="00820A8C" w:rsidP="00C42F32">
      <w:pPr>
        <w:snapToGrid w:val="0"/>
        <w:spacing w:line="56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28"/>
        </w:rPr>
        <w:t>四、</w:t>
      </w: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大赛时间及地点</w:t>
      </w:r>
    </w:p>
    <w:p w14:paraId="47CF9A98" w14:textId="77777777" w:rsidR="00820A8C" w:rsidRPr="00595570" w:rsidRDefault="00820A8C" w:rsidP="00C42F32">
      <w:pPr>
        <w:widowControl/>
        <w:spacing w:line="560" w:lineRule="exact"/>
        <w:ind w:firstLineChars="200" w:firstLine="640"/>
        <w:rPr>
          <w:rFonts w:ascii="楷体_GB2312" w:eastAsia="楷体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1.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分区赛</w:t>
      </w:r>
    </w:p>
    <w:p w14:paraId="026A9276" w14:textId="77777777" w:rsidR="00820A8C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时间：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20</w:t>
      </w:r>
      <w:r>
        <w:rPr>
          <w:rFonts w:ascii="仿宋_GB2312" w:eastAsia="仿宋_GB2312" w:hAnsi="Helvetica" w:cs="Helvetica"/>
          <w:kern w:val="0"/>
          <w:sz w:val="32"/>
          <w:szCs w:val="32"/>
        </w:rPr>
        <w:t>21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4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月</w:t>
      </w:r>
      <w:r w:rsidRPr="00D9497B">
        <w:rPr>
          <w:rFonts w:ascii="仿宋_GB2312" w:eastAsia="仿宋_GB2312" w:hAnsi="Helvetica" w:cs="Helvetica"/>
          <w:kern w:val="0"/>
          <w:sz w:val="32"/>
          <w:szCs w:val="32"/>
        </w:rPr>
        <w:t>1</w:t>
      </w:r>
      <w:r>
        <w:rPr>
          <w:rFonts w:ascii="仿宋_GB2312" w:eastAsia="仿宋_GB2312" w:hAnsi="Helvetica" w:cs="Helvetica"/>
          <w:kern w:val="0"/>
          <w:sz w:val="32"/>
          <w:szCs w:val="32"/>
        </w:rPr>
        <w:t>2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日前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完成分区赛。</w:t>
      </w:r>
    </w:p>
    <w:p w14:paraId="4D817928" w14:textId="77777777" w:rsidR="00820A8C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地点：各分区赛承办高校。</w:t>
      </w:r>
    </w:p>
    <w:p w14:paraId="7B11C786" w14:textId="77777777" w:rsidR="00820A8C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具体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时间、地点由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分区赛</w:t>
      </w:r>
      <w:r w:rsidRPr="00D9497B">
        <w:rPr>
          <w:rFonts w:ascii="仿宋_GB2312" w:eastAsia="仿宋_GB2312" w:hAnsi="Helvetica" w:cs="Helvetica" w:hint="eastAsia"/>
          <w:kern w:val="0"/>
          <w:sz w:val="32"/>
          <w:szCs w:val="32"/>
        </w:rPr>
        <w:t>承办高校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另行通知</w:t>
      </w:r>
    </w:p>
    <w:p w14:paraId="74206845" w14:textId="77777777" w:rsidR="00820A8C" w:rsidRPr="00595570" w:rsidRDefault="00820A8C" w:rsidP="00C42F32">
      <w:pPr>
        <w:widowControl/>
        <w:spacing w:line="560" w:lineRule="exact"/>
        <w:ind w:firstLineChars="200" w:firstLine="640"/>
        <w:rPr>
          <w:rFonts w:ascii="楷体_GB2312" w:eastAsia="楷体_GB2312" w:hAnsi="Helvetica" w:cs="Helvetica"/>
          <w:kern w:val="0"/>
          <w:sz w:val="32"/>
          <w:szCs w:val="32"/>
        </w:rPr>
      </w:pPr>
      <w:r w:rsidRPr="00595570">
        <w:rPr>
          <w:rFonts w:ascii="楷体_GB2312" w:eastAsia="楷体_GB2312" w:hAnsi="Helvetica" w:cs="Helvetica"/>
          <w:kern w:val="0"/>
          <w:sz w:val="32"/>
          <w:szCs w:val="32"/>
        </w:rPr>
        <w:t>2.</w:t>
      </w:r>
      <w:r w:rsidRPr="00595570">
        <w:rPr>
          <w:rFonts w:ascii="楷体_GB2312" w:eastAsia="楷体_GB2312" w:hAnsi="Helvetica" w:cs="Helvetica" w:hint="eastAsia"/>
          <w:kern w:val="0"/>
          <w:sz w:val="32"/>
          <w:szCs w:val="32"/>
        </w:rPr>
        <w:t>总决赛</w:t>
      </w:r>
    </w:p>
    <w:p w14:paraId="1A4D245E" w14:textId="77777777" w:rsidR="00820A8C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时间：</w:t>
      </w:r>
      <w:r w:rsidRPr="001A5A1C">
        <w:rPr>
          <w:rFonts w:ascii="仿宋_GB2312" w:eastAsia="仿宋_GB2312" w:hAnsi="Helvetica" w:cs="Helvetica"/>
          <w:kern w:val="0"/>
          <w:sz w:val="32"/>
          <w:szCs w:val="32"/>
        </w:rPr>
        <w:t>20</w:t>
      </w:r>
      <w:r>
        <w:rPr>
          <w:rFonts w:ascii="仿宋_GB2312" w:eastAsia="仿宋_GB2312" w:hAnsi="Helvetica" w:cs="Helvetica"/>
          <w:kern w:val="0"/>
          <w:sz w:val="32"/>
          <w:szCs w:val="32"/>
        </w:rPr>
        <w:t>21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年</w:t>
      </w:r>
      <w:r>
        <w:rPr>
          <w:rFonts w:ascii="仿宋_GB2312" w:eastAsia="仿宋_GB2312" w:hAnsi="Helvetica" w:cs="Helvetica"/>
          <w:kern w:val="0"/>
          <w:sz w:val="32"/>
          <w:szCs w:val="32"/>
        </w:rPr>
        <w:t>5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月中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旬，具体由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大赛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组委会另行通知</w:t>
      </w:r>
      <w:r>
        <w:rPr>
          <w:rFonts w:ascii="仿宋_GB2312" w:eastAsia="仿宋_GB2312" w:hAnsi="Helvetica" w:cs="Helvetica" w:hint="eastAsia"/>
          <w:kern w:val="0"/>
          <w:sz w:val="32"/>
          <w:szCs w:val="32"/>
        </w:rPr>
        <w:t>。</w:t>
      </w:r>
    </w:p>
    <w:p w14:paraId="1C78E306" w14:textId="77777777" w:rsidR="00820A8C" w:rsidRPr="00D9497B" w:rsidRDefault="00820A8C" w:rsidP="00C42F32">
      <w:pPr>
        <w:widowControl/>
        <w:spacing w:line="560" w:lineRule="exact"/>
        <w:ind w:firstLineChars="200" w:firstLine="640"/>
        <w:rPr>
          <w:rFonts w:ascii="仿宋_GB2312" w:eastAsia="仿宋_GB2312" w:hAnsi="Helvetica" w:cs="Helvetica"/>
          <w:kern w:val="0"/>
          <w:sz w:val="32"/>
          <w:szCs w:val="32"/>
        </w:rPr>
      </w:pPr>
      <w:r>
        <w:rPr>
          <w:rFonts w:ascii="仿宋_GB2312" w:eastAsia="仿宋_GB2312" w:hAnsi="Helvetica" w:cs="Helvetica" w:hint="eastAsia"/>
          <w:kern w:val="0"/>
          <w:sz w:val="32"/>
          <w:szCs w:val="32"/>
        </w:rPr>
        <w:t>地点：</w:t>
      </w:r>
      <w:r w:rsidRPr="001A5A1C">
        <w:rPr>
          <w:rFonts w:ascii="仿宋_GB2312" w:eastAsia="仿宋_GB2312" w:hAnsi="Helvetica" w:cs="Helvetica" w:hint="eastAsia"/>
          <w:kern w:val="0"/>
          <w:sz w:val="32"/>
          <w:szCs w:val="32"/>
        </w:rPr>
        <w:t>北京大学医学部</w:t>
      </w:r>
    </w:p>
    <w:p w14:paraId="64AA0B7C" w14:textId="77777777" w:rsidR="00820A8C" w:rsidRPr="00D9497B" w:rsidRDefault="00820A8C" w:rsidP="00C42F32">
      <w:pPr>
        <w:spacing w:line="560" w:lineRule="exact"/>
        <w:ind w:firstLineChars="200" w:firstLine="640"/>
        <w:rPr>
          <w:rFonts w:ascii="黑体" w:eastAsia="黑体" w:hAnsi="Helvetica" w:cs="Helvetica"/>
          <w:kern w:val="0"/>
          <w:sz w:val="32"/>
          <w:szCs w:val="32"/>
        </w:rPr>
      </w:pPr>
      <w:r>
        <w:rPr>
          <w:rFonts w:ascii="黑体" w:eastAsia="黑体" w:hAnsi="Helvetica" w:cs="Helvetica" w:hint="eastAsia"/>
          <w:kern w:val="0"/>
          <w:sz w:val="32"/>
          <w:szCs w:val="32"/>
        </w:rPr>
        <w:t>五</w:t>
      </w:r>
      <w:r w:rsidRPr="00D9497B">
        <w:rPr>
          <w:rFonts w:ascii="黑体" w:eastAsia="黑体" w:hAnsi="Helvetica" w:cs="Helvetica" w:hint="eastAsia"/>
          <w:kern w:val="0"/>
          <w:sz w:val="32"/>
          <w:szCs w:val="32"/>
        </w:rPr>
        <w:t>、联系人及联系方式</w:t>
      </w:r>
    </w:p>
    <w:p w14:paraId="6A8777A0" w14:textId="273A2503" w:rsidR="00820A8C" w:rsidRDefault="00820A8C" w:rsidP="00C42F32">
      <w:pPr>
        <w:widowControl/>
        <w:spacing w:line="560" w:lineRule="exact"/>
        <w:ind w:firstLineChars="200" w:firstLine="640"/>
        <w:rPr>
          <w:rFonts w:ascii="楷体_GB2312" w:eastAsia="楷体_GB2312" w:hAnsi="Times New Roman"/>
          <w:kern w:val="0"/>
          <w:sz w:val="32"/>
          <w:szCs w:val="32"/>
        </w:rPr>
      </w:pPr>
      <w:r w:rsidRPr="00B87B91">
        <w:rPr>
          <w:rFonts w:ascii="楷体_GB2312" w:eastAsia="楷体_GB2312" w:hAnsi="Times New Roman"/>
          <w:kern w:val="0"/>
          <w:sz w:val="32"/>
          <w:szCs w:val="32"/>
        </w:rPr>
        <w:lastRenderedPageBreak/>
        <w:t>1.</w:t>
      </w:r>
      <w:r w:rsidRPr="00B87B91">
        <w:rPr>
          <w:rFonts w:ascii="楷体_GB2312" w:eastAsia="楷体_GB2312" w:hAnsi="Times New Roman" w:hint="eastAsia"/>
          <w:kern w:val="0"/>
          <w:sz w:val="32"/>
          <w:szCs w:val="32"/>
        </w:rPr>
        <w:t>分区赛联系人</w:t>
      </w:r>
    </w:p>
    <w:p w14:paraId="71A840D2" w14:textId="483EFBE1" w:rsidR="0039512B" w:rsidRPr="004F6105" w:rsidRDefault="0039512B" w:rsidP="0039512B">
      <w:pPr>
        <w:widowControl/>
        <w:adjustRightInd w:val="0"/>
        <w:snapToGrid w:val="0"/>
        <w:spacing w:line="520" w:lineRule="exact"/>
        <w:ind w:leftChars="100" w:left="210" w:firstLineChars="111" w:firstLine="355"/>
        <w:rPr>
          <w:rFonts w:ascii="仿宋_GB2312" w:eastAsia="仿宋_GB2312" w:hAnsi="Helvetica" w:cs="Helvetica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东北华北赛区联系人：</w:t>
      </w:r>
      <w:r w:rsidRPr="00AB2C17">
        <w:rPr>
          <w:rFonts w:ascii="仿宋_GB2312" w:eastAsia="仿宋_GB2312" w:hAnsi="Helvetica" w:cs="Helvetica" w:hint="eastAsia"/>
          <w:kern w:val="0"/>
          <w:sz w:val="32"/>
          <w:szCs w:val="32"/>
        </w:rPr>
        <w:t>哈尔滨医科大学</w:t>
      </w:r>
      <w:r w:rsidR="004F6467">
        <w:rPr>
          <w:rFonts w:ascii="仿宋_GB2312" w:eastAsia="仿宋_GB2312" w:hAnsi="Helvetica" w:cs="Helvetica" w:hint="eastAsia"/>
          <w:kern w:val="0"/>
          <w:sz w:val="32"/>
          <w:szCs w:val="32"/>
        </w:rPr>
        <w:t xml:space="preserve"> </w:t>
      </w:r>
      <w:r w:rsidRPr="00AB2C17">
        <w:rPr>
          <w:rFonts w:ascii="仿宋_GB2312" w:eastAsia="仿宋_GB2312" w:hAnsi="Helvetica" w:cs="Helvetica" w:hint="eastAsia"/>
          <w:kern w:val="0"/>
          <w:sz w:val="32"/>
          <w:szCs w:val="32"/>
        </w:rPr>
        <w:t>吴永会</w:t>
      </w:r>
    </w:p>
    <w:p w14:paraId="5ECBADC6" w14:textId="0794D180" w:rsidR="0039512B" w:rsidRPr="00A676C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仿宋_GB2312" w:eastAsia="仿宋_GB2312" w:hAnsi="Helvetica" w:cs="Helvetica"/>
          <w:kern w:val="0"/>
          <w:sz w:val="28"/>
          <w:szCs w:val="28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联系电话：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13069879996</w:t>
      </w:r>
    </w:p>
    <w:p w14:paraId="46D67DF0" w14:textId="77777777" w:rsidR="0039512B" w:rsidRPr="0087299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电子邮箱：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wuyonghui777@163.com</w:t>
      </w:r>
    </w:p>
    <w:p w14:paraId="2DAA4771" w14:textId="104C6019" w:rsidR="0039512B" w:rsidRPr="004F6105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仿宋_GB2312" w:eastAsia="仿宋_GB2312" w:hAnsi="Helvetica" w:cs="Helvetica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华东赛区联系人：</w:t>
      </w:r>
      <w:r w:rsidRPr="00AB2C17">
        <w:rPr>
          <w:rFonts w:ascii="仿宋_GB2312" w:eastAsia="仿宋_GB2312" w:hAnsi="Helvetica" w:cs="Helvetica" w:hint="eastAsia"/>
          <w:kern w:val="0"/>
          <w:sz w:val="32"/>
          <w:szCs w:val="32"/>
        </w:rPr>
        <w:t>复旦大学</w:t>
      </w:r>
      <w:r w:rsidRPr="00AB2C17">
        <w:rPr>
          <w:rFonts w:ascii="仿宋_GB2312" w:eastAsia="仿宋_GB2312" w:hAnsi="Helvetica" w:cs="Helvetica"/>
          <w:kern w:val="0"/>
          <w:sz w:val="32"/>
          <w:szCs w:val="32"/>
        </w:rPr>
        <w:tab/>
      </w:r>
      <w:r w:rsidRPr="00AB2C17">
        <w:rPr>
          <w:rFonts w:ascii="仿宋_GB2312" w:eastAsia="仿宋_GB2312" w:hAnsi="Helvetica" w:cs="Helvetica" w:hint="eastAsia"/>
          <w:kern w:val="0"/>
          <w:sz w:val="32"/>
          <w:szCs w:val="32"/>
        </w:rPr>
        <w:t>何更生</w:t>
      </w:r>
      <w:r w:rsidRPr="004F6105">
        <w:rPr>
          <w:rFonts w:ascii="仿宋_GB2312" w:eastAsia="仿宋_GB2312" w:hAnsi="Helvetica" w:cs="Helvetica"/>
          <w:kern w:val="0"/>
          <w:sz w:val="32"/>
          <w:szCs w:val="32"/>
        </w:rPr>
        <w:t xml:space="preserve"> </w:t>
      </w:r>
    </w:p>
    <w:p w14:paraId="78837910" w14:textId="5B93814A" w:rsidR="0039512B" w:rsidRPr="0087299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联系电话：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13916524732</w:t>
      </w:r>
    </w:p>
    <w:p w14:paraId="66C851CC" w14:textId="77777777" w:rsidR="0039512B" w:rsidRPr="0087299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电子邮箱：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gshe@shmu.edu.cn</w:t>
      </w:r>
    </w:p>
    <w:p w14:paraId="2DF6EA09" w14:textId="0DE6B41B" w:rsidR="0039512B" w:rsidRPr="004F6105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仿宋_GB2312" w:eastAsia="仿宋_GB2312" w:hAnsi="Helvetica" w:cs="Helvetica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华中华南赛区联系人：</w:t>
      </w:r>
      <w:r w:rsidRPr="00126AAF">
        <w:rPr>
          <w:rFonts w:ascii="仿宋_GB2312" w:eastAsia="仿宋_GB2312" w:hAnsi="Helvetica" w:cs="Helvetica" w:hint="eastAsia"/>
          <w:kern w:val="0"/>
          <w:sz w:val="32"/>
          <w:szCs w:val="32"/>
        </w:rPr>
        <w:t>中山大学</w:t>
      </w:r>
      <w:r w:rsidR="009422FA">
        <w:rPr>
          <w:rFonts w:ascii="仿宋_GB2312" w:eastAsia="仿宋_GB2312" w:hAnsi="Helvetica" w:cs="Helvetica" w:hint="eastAsia"/>
          <w:kern w:val="0"/>
          <w:sz w:val="32"/>
          <w:szCs w:val="32"/>
        </w:rPr>
        <w:t xml:space="preserve"> </w:t>
      </w:r>
      <w:r w:rsidRPr="00126AAF">
        <w:rPr>
          <w:rFonts w:ascii="仿宋_GB2312" w:eastAsia="仿宋_GB2312" w:hAnsi="Helvetica" w:cs="Helvetica" w:hint="eastAsia"/>
          <w:kern w:val="0"/>
          <w:sz w:val="32"/>
          <w:szCs w:val="32"/>
        </w:rPr>
        <w:t>简玲玲</w:t>
      </w:r>
    </w:p>
    <w:p w14:paraId="747D1676" w14:textId="1D4B54C1" w:rsidR="0039512B" w:rsidRPr="0087299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联系电话：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15899950246</w:t>
      </w:r>
    </w:p>
    <w:p w14:paraId="7DD399BC" w14:textId="77777777" w:rsidR="0039512B" w:rsidRPr="0087299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电子邮箱：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jianll@mail.sysu.edu.cn</w:t>
      </w:r>
    </w:p>
    <w:p w14:paraId="39BDBEA7" w14:textId="0A2758FE" w:rsidR="0039512B" w:rsidRPr="004F6105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仿宋_GB2312" w:eastAsia="仿宋_GB2312" w:hAnsi="Helvetica" w:cs="Helvetica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西南西北赛区联系人：</w:t>
      </w:r>
      <w:r w:rsidRPr="00D07D2A">
        <w:rPr>
          <w:rFonts w:ascii="仿宋_GB2312" w:eastAsia="仿宋_GB2312" w:hAnsi="Helvetica" w:cs="Helvetica" w:hint="eastAsia"/>
          <w:kern w:val="0"/>
          <w:sz w:val="32"/>
          <w:szCs w:val="32"/>
        </w:rPr>
        <w:t>西安交通大学</w:t>
      </w:r>
      <w:r w:rsidR="00FF333D">
        <w:rPr>
          <w:rFonts w:ascii="仿宋_GB2312" w:eastAsia="仿宋_GB2312" w:hAnsi="Helvetica" w:cs="Helvetica" w:hint="eastAsia"/>
          <w:kern w:val="0"/>
          <w:sz w:val="32"/>
          <w:szCs w:val="32"/>
        </w:rPr>
        <w:t xml:space="preserve"> </w:t>
      </w:r>
      <w:r w:rsidRPr="00D07D2A">
        <w:rPr>
          <w:rFonts w:ascii="仿宋_GB2312" w:eastAsia="仿宋_GB2312" w:hAnsi="Helvetica" w:cs="Helvetica" w:hint="eastAsia"/>
          <w:kern w:val="0"/>
          <w:sz w:val="32"/>
          <w:szCs w:val="32"/>
        </w:rPr>
        <w:t>马乐</w:t>
      </w:r>
    </w:p>
    <w:p w14:paraId="3F47E229" w14:textId="29BC080A" w:rsidR="0039512B" w:rsidRPr="00872997" w:rsidRDefault="0039512B" w:rsidP="0039512B">
      <w:pPr>
        <w:widowControl/>
        <w:adjustRightInd w:val="0"/>
        <w:snapToGrid w:val="0"/>
        <w:spacing w:line="52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联系电话</w:t>
      </w:r>
      <w:r w:rsidRPr="00A676C7">
        <w:rPr>
          <w:rFonts w:ascii="仿宋_GB2312" w:eastAsia="仿宋_GB2312" w:hAnsi="Helvetica" w:cs="Helvetica" w:hint="eastAsia"/>
          <w:kern w:val="0"/>
          <w:sz w:val="28"/>
          <w:szCs w:val="28"/>
        </w:rPr>
        <w:t>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18202906588</w:t>
      </w:r>
    </w:p>
    <w:p w14:paraId="7CAAA413" w14:textId="43BC2266" w:rsidR="0039512B" w:rsidRPr="00872997" w:rsidRDefault="0039512B" w:rsidP="0039512B">
      <w:pPr>
        <w:widowControl/>
        <w:spacing w:line="560" w:lineRule="exact"/>
        <w:ind w:firstLineChars="177" w:firstLine="566"/>
        <w:rPr>
          <w:rFonts w:ascii="Times New Roman" w:eastAsia="仿宋_GB2312" w:hAnsi="Times New Roman"/>
          <w:kern w:val="0"/>
          <w:sz w:val="32"/>
          <w:szCs w:val="32"/>
        </w:rPr>
      </w:pPr>
      <w:r w:rsidRPr="004F6105">
        <w:rPr>
          <w:rFonts w:ascii="仿宋_GB2312" w:eastAsia="仿宋_GB2312" w:hAnsi="Helvetica" w:cs="Helvetica" w:hint="eastAsia"/>
          <w:kern w:val="0"/>
          <w:sz w:val="32"/>
          <w:szCs w:val="32"/>
        </w:rPr>
        <w:t>电子邮箱：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male@mail.xjtu.edu.cn</w:t>
      </w:r>
    </w:p>
    <w:p w14:paraId="2539E2BC" w14:textId="77777777" w:rsidR="00820A8C" w:rsidRPr="00AA7902" w:rsidRDefault="00820A8C" w:rsidP="00C42F32">
      <w:pPr>
        <w:widowControl/>
        <w:spacing w:line="560" w:lineRule="exact"/>
        <w:ind w:firstLineChars="200" w:firstLine="640"/>
        <w:rPr>
          <w:rFonts w:ascii="楷体_GB2312" w:eastAsia="楷体_GB2312" w:hAnsi="Times New Roman"/>
          <w:kern w:val="0"/>
          <w:sz w:val="32"/>
          <w:szCs w:val="32"/>
        </w:rPr>
      </w:pPr>
      <w:r w:rsidRPr="00B87B91">
        <w:rPr>
          <w:rFonts w:ascii="楷体_GB2312" w:eastAsia="楷体_GB2312" w:hAnsi="Times New Roman"/>
          <w:kern w:val="0"/>
          <w:sz w:val="32"/>
          <w:szCs w:val="32"/>
        </w:rPr>
        <w:t>2.</w:t>
      </w:r>
      <w:r w:rsidRPr="00B87B91">
        <w:rPr>
          <w:rFonts w:ascii="楷体_GB2312" w:eastAsia="楷体_GB2312" w:hAnsi="Times New Roman" w:hint="eastAsia"/>
          <w:kern w:val="0"/>
          <w:sz w:val="32"/>
          <w:szCs w:val="32"/>
        </w:rPr>
        <w:t>总决赛联系人</w:t>
      </w:r>
    </w:p>
    <w:p w14:paraId="3D01C752" w14:textId="564FD666" w:rsidR="00DF37FD" w:rsidRPr="00872997" w:rsidRDefault="00DF37FD" w:rsidP="00DF37FD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DF37FD">
        <w:rPr>
          <w:rFonts w:ascii="Times New Roman" w:eastAsia="仿宋_GB2312" w:hAnsi="Times New Roman" w:hint="eastAsia"/>
          <w:kern w:val="0"/>
          <w:sz w:val="32"/>
          <w:szCs w:val="32"/>
        </w:rPr>
        <w:t>联系人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及电话</w:t>
      </w:r>
      <w:r w:rsidRPr="00DF37FD"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任涛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13501187234</w:t>
      </w:r>
    </w:p>
    <w:p w14:paraId="08486CD5" w14:textId="0C03D0DE" w:rsidR="00DF37FD" w:rsidRPr="00872997" w:rsidRDefault="00DF37FD" w:rsidP="00DF37FD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DF37FD">
        <w:rPr>
          <w:rFonts w:ascii="Times New Roman" w:eastAsia="仿宋_GB2312" w:hAnsi="Times New Roman" w:hint="eastAsia"/>
          <w:kern w:val="0"/>
          <w:sz w:val="32"/>
          <w:szCs w:val="32"/>
        </w:rPr>
        <w:t>电子邮箱：</w:t>
      </w:r>
      <w:r w:rsidRPr="00872997">
        <w:rPr>
          <w:rFonts w:ascii="Times New Roman" w:eastAsia="仿宋_GB2312" w:hAnsi="Times New Roman"/>
          <w:kern w:val="0"/>
          <w:sz w:val="32"/>
          <w:szCs w:val="32"/>
        </w:rPr>
        <w:t>rentao@bjmu.edu.cn</w:t>
      </w:r>
    </w:p>
    <w:p w14:paraId="1FFC6080" w14:textId="3CCFA90C" w:rsidR="00F8623E" w:rsidRPr="00042786" w:rsidRDefault="00F8623E" w:rsidP="007D40F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</w:p>
    <w:sectPr w:rsidR="00F8623E" w:rsidRPr="00042786" w:rsidSect="00C47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DA6276" w14:textId="77777777" w:rsidR="00E30B42" w:rsidRDefault="00E30B42" w:rsidP="00551FF9">
      <w:r>
        <w:separator/>
      </w:r>
    </w:p>
  </w:endnote>
  <w:endnote w:type="continuationSeparator" w:id="0">
    <w:p w14:paraId="69B6A8A7" w14:textId="77777777" w:rsidR="00E30B42" w:rsidRDefault="00E30B42" w:rsidP="00551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CC8752" w14:textId="77777777" w:rsidR="00E30B42" w:rsidRDefault="00E30B42" w:rsidP="00551FF9">
      <w:r>
        <w:separator/>
      </w:r>
    </w:p>
  </w:footnote>
  <w:footnote w:type="continuationSeparator" w:id="0">
    <w:p w14:paraId="7DBA81B5" w14:textId="77777777" w:rsidR="00E30B42" w:rsidRDefault="00E30B42" w:rsidP="00551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58"/>
    <w:rsid w:val="00040BB0"/>
    <w:rsid w:val="00042197"/>
    <w:rsid w:val="00042786"/>
    <w:rsid w:val="00067D14"/>
    <w:rsid w:val="000E367B"/>
    <w:rsid w:val="000E70C4"/>
    <w:rsid w:val="00196742"/>
    <w:rsid w:val="001A1856"/>
    <w:rsid w:val="001A5A1C"/>
    <w:rsid w:val="001B070A"/>
    <w:rsid w:val="001E7899"/>
    <w:rsid w:val="00243F82"/>
    <w:rsid w:val="00253450"/>
    <w:rsid w:val="002B4331"/>
    <w:rsid w:val="002F56CA"/>
    <w:rsid w:val="00307875"/>
    <w:rsid w:val="00381092"/>
    <w:rsid w:val="0039512B"/>
    <w:rsid w:val="003B7A61"/>
    <w:rsid w:val="003C101D"/>
    <w:rsid w:val="003E4B4F"/>
    <w:rsid w:val="004713FB"/>
    <w:rsid w:val="0047249F"/>
    <w:rsid w:val="004952CA"/>
    <w:rsid w:val="004A5CA2"/>
    <w:rsid w:val="004A7754"/>
    <w:rsid w:val="004F5B70"/>
    <w:rsid w:val="004F6467"/>
    <w:rsid w:val="00551FF9"/>
    <w:rsid w:val="00572865"/>
    <w:rsid w:val="00595570"/>
    <w:rsid w:val="005D2A8A"/>
    <w:rsid w:val="0061547B"/>
    <w:rsid w:val="00675064"/>
    <w:rsid w:val="006820E7"/>
    <w:rsid w:val="006A1C70"/>
    <w:rsid w:val="006D5682"/>
    <w:rsid w:val="00714C5E"/>
    <w:rsid w:val="00740A9C"/>
    <w:rsid w:val="007453A8"/>
    <w:rsid w:val="0077695E"/>
    <w:rsid w:val="007771DE"/>
    <w:rsid w:val="0078323B"/>
    <w:rsid w:val="00797174"/>
    <w:rsid w:val="007A6537"/>
    <w:rsid w:val="007D40F3"/>
    <w:rsid w:val="007D40F6"/>
    <w:rsid w:val="00820A8C"/>
    <w:rsid w:val="00833D09"/>
    <w:rsid w:val="00835CB8"/>
    <w:rsid w:val="00850BF8"/>
    <w:rsid w:val="00870929"/>
    <w:rsid w:val="00872997"/>
    <w:rsid w:val="0088558C"/>
    <w:rsid w:val="008C79F6"/>
    <w:rsid w:val="00916985"/>
    <w:rsid w:val="009422FA"/>
    <w:rsid w:val="00953305"/>
    <w:rsid w:val="00973782"/>
    <w:rsid w:val="00A103CF"/>
    <w:rsid w:val="00A24F6D"/>
    <w:rsid w:val="00A84110"/>
    <w:rsid w:val="00AA7902"/>
    <w:rsid w:val="00AC72EB"/>
    <w:rsid w:val="00AE2D58"/>
    <w:rsid w:val="00AF1429"/>
    <w:rsid w:val="00B225EF"/>
    <w:rsid w:val="00B87B91"/>
    <w:rsid w:val="00BC0197"/>
    <w:rsid w:val="00BC2B8A"/>
    <w:rsid w:val="00C42F32"/>
    <w:rsid w:val="00C4775D"/>
    <w:rsid w:val="00C53CE5"/>
    <w:rsid w:val="00CA3A61"/>
    <w:rsid w:val="00CA6EE8"/>
    <w:rsid w:val="00CB3C02"/>
    <w:rsid w:val="00CF2321"/>
    <w:rsid w:val="00D42AB3"/>
    <w:rsid w:val="00D63E4F"/>
    <w:rsid w:val="00D815A8"/>
    <w:rsid w:val="00D9497B"/>
    <w:rsid w:val="00DF37FD"/>
    <w:rsid w:val="00E07628"/>
    <w:rsid w:val="00E17711"/>
    <w:rsid w:val="00E30B42"/>
    <w:rsid w:val="00E667E1"/>
    <w:rsid w:val="00E76759"/>
    <w:rsid w:val="00E85102"/>
    <w:rsid w:val="00E87307"/>
    <w:rsid w:val="00ED3F61"/>
    <w:rsid w:val="00ED52CC"/>
    <w:rsid w:val="00F47E78"/>
    <w:rsid w:val="00F61BF7"/>
    <w:rsid w:val="00F8516D"/>
    <w:rsid w:val="00F8623E"/>
    <w:rsid w:val="00FE1956"/>
    <w:rsid w:val="00FF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0A1E36"/>
  <w15:docId w15:val="{D66AC627-37BC-B244-B215-93E9C12F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5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551FF9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551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551FF9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551F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rsid w:val="00551FF9"/>
    <w:rPr>
      <w:rFonts w:cs="Times New Roman"/>
      <w:color w:val="0563C1"/>
      <w:u w:val="single"/>
    </w:rPr>
  </w:style>
  <w:style w:type="paragraph" w:styleId="a9">
    <w:name w:val="Balloon Text"/>
    <w:basedOn w:val="a"/>
    <w:link w:val="aa"/>
    <w:uiPriority w:val="99"/>
    <w:semiHidden/>
    <w:rsid w:val="00551FF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locked/>
    <w:rsid w:val="00551FF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农 医</cp:lastModifiedBy>
  <cp:revision>37</cp:revision>
  <dcterms:created xsi:type="dcterms:W3CDTF">2020-11-26T12:45:00Z</dcterms:created>
  <dcterms:modified xsi:type="dcterms:W3CDTF">2020-12-11T03:01:00Z</dcterms:modified>
</cp:coreProperties>
</file>