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6013F1" w14:textId="77777777" w:rsidR="00820A8C" w:rsidRPr="00040BB0" w:rsidRDefault="00820A8C" w:rsidP="00042786">
      <w:pPr>
        <w:widowControl/>
        <w:spacing w:line="560" w:lineRule="exact"/>
        <w:jc w:val="left"/>
        <w:rPr>
          <w:rFonts w:ascii="黑体" w:eastAsia="黑体"/>
          <w:sz w:val="28"/>
          <w:szCs w:val="28"/>
        </w:rPr>
      </w:pPr>
      <w:r w:rsidRPr="00040BB0">
        <w:rPr>
          <w:rFonts w:ascii="黑体" w:eastAsia="黑体" w:hint="eastAsia"/>
          <w:sz w:val="28"/>
          <w:szCs w:val="28"/>
        </w:rPr>
        <w:t>附件</w:t>
      </w:r>
      <w:r w:rsidRPr="00040BB0">
        <w:rPr>
          <w:rFonts w:ascii="黑体" w:eastAsia="黑体"/>
          <w:sz w:val="28"/>
          <w:szCs w:val="28"/>
        </w:rPr>
        <w:t>1</w:t>
      </w:r>
    </w:p>
    <w:p w14:paraId="38E9CF42" w14:textId="77777777" w:rsidR="00820A8C" w:rsidRPr="003A23AD" w:rsidRDefault="00820A8C" w:rsidP="008F5749">
      <w:pPr>
        <w:widowControl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3A23AD">
        <w:rPr>
          <w:rFonts w:ascii="方正小标宋简体" w:eastAsia="方正小标宋简体" w:hint="eastAsia"/>
          <w:sz w:val="44"/>
          <w:szCs w:val="44"/>
        </w:rPr>
        <w:t>第十届中国大学生医学技术技能大赛</w:t>
      </w:r>
    </w:p>
    <w:p w14:paraId="7CC0E520" w14:textId="77777777" w:rsidR="00820A8C" w:rsidRPr="003A23AD" w:rsidRDefault="00820A8C" w:rsidP="008F5749">
      <w:pPr>
        <w:widowControl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3A23AD">
        <w:rPr>
          <w:rFonts w:ascii="方正小标宋简体" w:eastAsia="方正小标宋简体" w:hint="eastAsia"/>
          <w:sz w:val="44"/>
          <w:szCs w:val="44"/>
        </w:rPr>
        <w:t>临床医学专业五年制赛道大赛方案</w:t>
      </w:r>
    </w:p>
    <w:p w14:paraId="0F22E7C7" w14:textId="77777777" w:rsidR="00820A8C" w:rsidRPr="00D9497B" w:rsidRDefault="00820A8C" w:rsidP="00042786">
      <w:pPr>
        <w:widowControl/>
        <w:spacing w:line="560" w:lineRule="exact"/>
        <w:jc w:val="left"/>
        <w:rPr>
          <w:rFonts w:ascii="黑体" w:eastAsia="黑体"/>
          <w:sz w:val="24"/>
          <w:szCs w:val="32"/>
        </w:rPr>
      </w:pPr>
    </w:p>
    <w:p w14:paraId="4922672D" w14:textId="77777777" w:rsidR="00820A8C" w:rsidRPr="00D9497B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为进一步推动临床实践教学改革，创新实践教学体系，加强临床教师队伍建设，强化医学生</w:t>
      </w:r>
      <w:r w:rsidRPr="00D9497B">
        <w:rPr>
          <w:rFonts w:ascii="仿宋_GB2312" w:eastAsia="仿宋_GB2312" w:hint="eastAsia"/>
          <w:sz w:val="32"/>
          <w:szCs w:val="32"/>
        </w:rPr>
        <w:t>人文关怀精神和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临床基础理论、基本知识、基本技能的培养，</w:t>
      </w:r>
      <w:r w:rsidRPr="00D9497B">
        <w:rPr>
          <w:rFonts w:ascii="仿宋_GB2312" w:eastAsia="仿宋_GB2312" w:hint="eastAsia"/>
          <w:sz w:val="32"/>
          <w:szCs w:val="32"/>
        </w:rPr>
        <w:t>全面提高医学生综合素质和人才培养质量，</w:t>
      </w:r>
      <w:r>
        <w:rPr>
          <w:rFonts w:ascii="仿宋_GB2312" w:eastAsia="仿宋_GB2312" w:hint="eastAsia"/>
          <w:sz w:val="32"/>
          <w:szCs w:val="32"/>
        </w:rPr>
        <w:t>设置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临床医学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专业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五年制赛道。</w:t>
      </w:r>
    </w:p>
    <w:p w14:paraId="47DD17CB" w14:textId="77777777" w:rsidR="00820A8C" w:rsidRPr="00D9497B" w:rsidRDefault="00820A8C" w:rsidP="00477872">
      <w:pPr>
        <w:pStyle w:val="a7"/>
        <w:shd w:val="clear" w:color="auto" w:fill="FFFFFF"/>
        <w:adjustRightInd w:val="0"/>
        <w:snapToGrid w:val="0"/>
        <w:spacing w:before="0" w:beforeAutospacing="0" w:after="0" w:afterAutospacing="0" w:line="540" w:lineRule="exact"/>
        <w:ind w:left="2" w:firstLineChars="200" w:firstLine="640"/>
        <w:jc w:val="both"/>
        <w:rPr>
          <w:rFonts w:ascii="黑体" w:eastAsia="黑体" w:hAnsi="Helvetica" w:cs="Helvetica"/>
          <w:sz w:val="32"/>
          <w:szCs w:val="32"/>
        </w:rPr>
      </w:pPr>
      <w:r w:rsidRPr="00D9497B">
        <w:rPr>
          <w:rFonts w:ascii="黑体" w:eastAsia="黑体" w:hAnsi="Helvetica" w:cs="Helvetica" w:hint="eastAsia"/>
          <w:sz w:val="32"/>
          <w:szCs w:val="32"/>
        </w:rPr>
        <w:t>一、组织形式</w:t>
      </w:r>
    </w:p>
    <w:p w14:paraId="07E6968C" w14:textId="77777777" w:rsidR="00820A8C" w:rsidRPr="00AA7902" w:rsidRDefault="00820A8C" w:rsidP="00477872">
      <w:pPr>
        <w:widowControl/>
        <w:adjustRightInd w:val="0"/>
        <w:snapToGrid w:val="0"/>
        <w:spacing w:afterLines="100" w:after="312"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AA7902">
        <w:rPr>
          <w:rFonts w:ascii="仿宋_GB2312" w:eastAsia="仿宋_GB2312" w:hAnsi="Helvetica" w:cs="Helvetica" w:hint="eastAsia"/>
          <w:kern w:val="0"/>
          <w:sz w:val="32"/>
          <w:szCs w:val="32"/>
        </w:rPr>
        <w:t>五年制赛道采用校级初赛、分区赛、总决赛三级赛制。校级初赛由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各</w:t>
      </w:r>
      <w:r w:rsidRPr="00AA7902">
        <w:rPr>
          <w:rFonts w:ascii="仿宋_GB2312" w:eastAsia="仿宋_GB2312" w:hAnsi="Helvetica" w:cs="Helvetica" w:hint="eastAsia"/>
          <w:kern w:val="0"/>
          <w:sz w:val="32"/>
          <w:szCs w:val="32"/>
        </w:rPr>
        <w:t>高校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自行</w:t>
      </w:r>
      <w:r w:rsidRPr="00AA7902">
        <w:rPr>
          <w:rFonts w:ascii="仿宋_GB2312" w:eastAsia="仿宋_GB2312" w:hAnsi="Helvetica" w:cs="Helvetica" w:hint="eastAsia"/>
          <w:kern w:val="0"/>
          <w:sz w:val="32"/>
          <w:szCs w:val="32"/>
        </w:rPr>
        <w:t>组织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，</w:t>
      </w:r>
      <w:r w:rsidRPr="000E367B">
        <w:rPr>
          <w:rFonts w:ascii="仿宋_GB2312" w:eastAsia="仿宋_GB2312" w:hAnsi="Helvetica" w:cs="Helvetica" w:hint="eastAsia"/>
          <w:kern w:val="0"/>
          <w:sz w:val="32"/>
          <w:szCs w:val="32"/>
        </w:rPr>
        <w:t>分区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赛的赛区</w:t>
      </w:r>
      <w:r w:rsidRPr="000E367B">
        <w:rPr>
          <w:rFonts w:ascii="仿宋_GB2312" w:eastAsia="仿宋_GB2312" w:hAnsi="Helvetica" w:cs="Helvetica" w:hint="eastAsia"/>
          <w:kern w:val="0"/>
          <w:sz w:val="32"/>
          <w:szCs w:val="32"/>
        </w:rPr>
        <w:t>设置及承办高校详见下表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，</w:t>
      </w:r>
      <w:r w:rsidRPr="00AA7902">
        <w:rPr>
          <w:rFonts w:ascii="仿宋_GB2312" w:eastAsia="仿宋_GB2312" w:hAnsi="Helvetica" w:cs="Helvetica" w:hint="eastAsia"/>
          <w:kern w:val="0"/>
          <w:sz w:val="32"/>
          <w:szCs w:val="32"/>
        </w:rPr>
        <w:t>总决赛由北京大学组织。</w:t>
      </w:r>
    </w:p>
    <w:tbl>
      <w:tblPr>
        <w:tblW w:w="92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9"/>
        <w:gridCol w:w="957"/>
        <w:gridCol w:w="5103"/>
        <w:gridCol w:w="2431"/>
      </w:tblGrid>
      <w:tr w:rsidR="00820A8C" w:rsidRPr="00E667E1" w14:paraId="53C907B6" w14:textId="77777777" w:rsidTr="007D40F6">
        <w:trPr>
          <w:trHeight w:val="615"/>
          <w:jc w:val="center"/>
        </w:trPr>
        <w:tc>
          <w:tcPr>
            <w:tcW w:w="1696" w:type="dxa"/>
            <w:gridSpan w:val="2"/>
            <w:vAlign w:val="center"/>
          </w:tcPr>
          <w:p w14:paraId="342A3D7F" w14:textId="77777777" w:rsidR="00820A8C" w:rsidRPr="000E367B" w:rsidRDefault="00820A8C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b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b/>
                <w:sz w:val="32"/>
                <w:szCs w:val="32"/>
              </w:rPr>
              <w:t>赛区</w:t>
            </w:r>
          </w:p>
        </w:tc>
        <w:tc>
          <w:tcPr>
            <w:tcW w:w="5103" w:type="dxa"/>
            <w:vAlign w:val="center"/>
          </w:tcPr>
          <w:p w14:paraId="5385F34C" w14:textId="587D0A6E" w:rsidR="00820A8C" w:rsidRPr="000E367B" w:rsidRDefault="00DD4602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b/>
                <w:sz w:val="32"/>
                <w:szCs w:val="32"/>
              </w:rPr>
            </w:pPr>
            <w:r w:rsidRPr="00DD4602">
              <w:rPr>
                <w:rFonts w:ascii="仿宋_GB2312" w:eastAsia="仿宋_GB2312" w:hAnsi="宋体" w:cs="Helvetica" w:hint="eastAsia"/>
                <w:b/>
                <w:sz w:val="32"/>
                <w:szCs w:val="32"/>
              </w:rPr>
              <w:t>省（区、市）</w:t>
            </w:r>
          </w:p>
        </w:tc>
        <w:tc>
          <w:tcPr>
            <w:tcW w:w="2431" w:type="dxa"/>
            <w:vAlign w:val="center"/>
          </w:tcPr>
          <w:p w14:paraId="54D3935C" w14:textId="77777777" w:rsidR="00820A8C" w:rsidRPr="000E367B" w:rsidRDefault="00820A8C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b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b/>
                <w:sz w:val="32"/>
                <w:szCs w:val="32"/>
              </w:rPr>
              <w:t>承办高校</w:t>
            </w:r>
          </w:p>
        </w:tc>
      </w:tr>
      <w:tr w:rsidR="00820A8C" w:rsidRPr="00E667E1" w14:paraId="7C71A29D" w14:textId="77777777" w:rsidTr="007D40F6">
        <w:trPr>
          <w:trHeight w:val="698"/>
          <w:jc w:val="center"/>
        </w:trPr>
        <w:tc>
          <w:tcPr>
            <w:tcW w:w="739" w:type="dxa"/>
            <w:vMerge w:val="restart"/>
            <w:vAlign w:val="center"/>
          </w:tcPr>
          <w:p w14:paraId="6239C268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b/>
                <w:spacing w:val="-12"/>
                <w:sz w:val="32"/>
                <w:szCs w:val="32"/>
              </w:rPr>
              <w:t>分</w:t>
            </w:r>
          </w:p>
          <w:p w14:paraId="5CE40232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</w:p>
          <w:p w14:paraId="32352004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b/>
                <w:spacing w:val="-12"/>
                <w:sz w:val="32"/>
                <w:szCs w:val="32"/>
              </w:rPr>
              <w:t>区</w:t>
            </w:r>
          </w:p>
          <w:p w14:paraId="3B1A09DA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</w:p>
          <w:p w14:paraId="70F8C636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b/>
                <w:spacing w:val="-12"/>
                <w:sz w:val="32"/>
                <w:szCs w:val="32"/>
              </w:rPr>
              <w:t>赛</w:t>
            </w:r>
          </w:p>
          <w:p w14:paraId="12D8F38A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b/>
                <w:sz w:val="32"/>
                <w:szCs w:val="32"/>
              </w:rPr>
            </w:pPr>
          </w:p>
          <w:p w14:paraId="2803BA98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</w:p>
        </w:tc>
        <w:tc>
          <w:tcPr>
            <w:tcW w:w="957" w:type="dxa"/>
            <w:vAlign w:val="center"/>
          </w:tcPr>
          <w:p w14:paraId="321A1B4F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东北</w:t>
            </w:r>
          </w:p>
        </w:tc>
        <w:tc>
          <w:tcPr>
            <w:tcW w:w="5103" w:type="dxa"/>
            <w:vAlign w:val="center"/>
          </w:tcPr>
          <w:p w14:paraId="2E96611E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辽宁、吉林、黑龙江</w:t>
            </w:r>
          </w:p>
        </w:tc>
        <w:tc>
          <w:tcPr>
            <w:tcW w:w="2431" w:type="dxa"/>
            <w:vAlign w:val="center"/>
          </w:tcPr>
          <w:p w14:paraId="5A18974F" w14:textId="77777777" w:rsidR="00820A8C" w:rsidRPr="000E367B" w:rsidRDefault="00820A8C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吉林大学</w:t>
            </w:r>
          </w:p>
        </w:tc>
      </w:tr>
      <w:tr w:rsidR="00820A8C" w:rsidRPr="00E667E1" w14:paraId="78609B6C" w14:textId="77777777" w:rsidTr="007D40F6">
        <w:trPr>
          <w:trHeight w:val="690"/>
          <w:jc w:val="center"/>
        </w:trPr>
        <w:tc>
          <w:tcPr>
            <w:tcW w:w="739" w:type="dxa"/>
            <w:vMerge/>
            <w:vAlign w:val="center"/>
          </w:tcPr>
          <w:p w14:paraId="2E7856F9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</w:p>
        </w:tc>
        <w:tc>
          <w:tcPr>
            <w:tcW w:w="957" w:type="dxa"/>
            <w:vAlign w:val="center"/>
          </w:tcPr>
          <w:p w14:paraId="59AD64B3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华北</w:t>
            </w:r>
          </w:p>
        </w:tc>
        <w:tc>
          <w:tcPr>
            <w:tcW w:w="5103" w:type="dxa"/>
            <w:vAlign w:val="center"/>
          </w:tcPr>
          <w:p w14:paraId="6BFD037D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北京、天津、河北、山西、内蒙古</w:t>
            </w:r>
          </w:p>
        </w:tc>
        <w:tc>
          <w:tcPr>
            <w:tcW w:w="2431" w:type="dxa"/>
            <w:vAlign w:val="center"/>
          </w:tcPr>
          <w:p w14:paraId="647BB1CB" w14:textId="77777777" w:rsidR="00820A8C" w:rsidRPr="000E367B" w:rsidRDefault="00820A8C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郑州大学</w:t>
            </w:r>
          </w:p>
        </w:tc>
      </w:tr>
      <w:tr w:rsidR="00820A8C" w:rsidRPr="00E667E1" w14:paraId="5180A8D5" w14:textId="77777777" w:rsidTr="007D40F6">
        <w:trPr>
          <w:trHeight w:val="690"/>
          <w:jc w:val="center"/>
        </w:trPr>
        <w:tc>
          <w:tcPr>
            <w:tcW w:w="739" w:type="dxa"/>
            <w:vMerge/>
            <w:vAlign w:val="center"/>
          </w:tcPr>
          <w:p w14:paraId="2D3786E8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</w:p>
        </w:tc>
        <w:tc>
          <w:tcPr>
            <w:tcW w:w="957" w:type="dxa"/>
            <w:vAlign w:val="center"/>
          </w:tcPr>
          <w:p w14:paraId="463F31BF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华东</w:t>
            </w:r>
          </w:p>
        </w:tc>
        <w:tc>
          <w:tcPr>
            <w:tcW w:w="5103" w:type="dxa"/>
            <w:vAlign w:val="center"/>
          </w:tcPr>
          <w:p w14:paraId="01644076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上海、江苏、浙江、安徽、福建、江西、山东</w:t>
            </w:r>
          </w:p>
        </w:tc>
        <w:tc>
          <w:tcPr>
            <w:tcW w:w="2431" w:type="dxa"/>
            <w:vAlign w:val="center"/>
          </w:tcPr>
          <w:p w14:paraId="7E099AB2" w14:textId="77777777" w:rsidR="00820A8C" w:rsidRPr="000E367B" w:rsidRDefault="00820A8C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安徽医科大学</w:t>
            </w:r>
          </w:p>
        </w:tc>
      </w:tr>
      <w:tr w:rsidR="00820A8C" w:rsidRPr="00E667E1" w14:paraId="38E341C8" w14:textId="77777777" w:rsidTr="007D40F6">
        <w:trPr>
          <w:trHeight w:val="735"/>
          <w:jc w:val="center"/>
        </w:trPr>
        <w:tc>
          <w:tcPr>
            <w:tcW w:w="739" w:type="dxa"/>
            <w:vMerge/>
            <w:vAlign w:val="center"/>
          </w:tcPr>
          <w:p w14:paraId="4FD9D6A9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</w:p>
        </w:tc>
        <w:tc>
          <w:tcPr>
            <w:tcW w:w="957" w:type="dxa"/>
            <w:vAlign w:val="center"/>
          </w:tcPr>
          <w:p w14:paraId="730CDEB8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华中</w:t>
            </w:r>
          </w:p>
        </w:tc>
        <w:tc>
          <w:tcPr>
            <w:tcW w:w="5103" w:type="dxa"/>
            <w:vAlign w:val="center"/>
          </w:tcPr>
          <w:p w14:paraId="4FC92411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河南、湖北、湖南</w:t>
            </w:r>
          </w:p>
        </w:tc>
        <w:tc>
          <w:tcPr>
            <w:tcW w:w="2431" w:type="dxa"/>
            <w:vAlign w:val="center"/>
          </w:tcPr>
          <w:p w14:paraId="72797751" w14:textId="77777777" w:rsidR="00820A8C" w:rsidRPr="000E367B" w:rsidRDefault="00820A8C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三峡大学</w:t>
            </w:r>
          </w:p>
        </w:tc>
      </w:tr>
      <w:tr w:rsidR="00820A8C" w:rsidRPr="00E667E1" w14:paraId="60F5A806" w14:textId="77777777" w:rsidTr="007D40F6">
        <w:trPr>
          <w:trHeight w:val="701"/>
          <w:jc w:val="center"/>
        </w:trPr>
        <w:tc>
          <w:tcPr>
            <w:tcW w:w="739" w:type="dxa"/>
            <w:vMerge/>
            <w:vAlign w:val="center"/>
          </w:tcPr>
          <w:p w14:paraId="015F6A1B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</w:p>
        </w:tc>
        <w:tc>
          <w:tcPr>
            <w:tcW w:w="957" w:type="dxa"/>
            <w:vAlign w:val="center"/>
          </w:tcPr>
          <w:p w14:paraId="4476361F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华南</w:t>
            </w:r>
          </w:p>
        </w:tc>
        <w:tc>
          <w:tcPr>
            <w:tcW w:w="5103" w:type="dxa"/>
            <w:vAlign w:val="center"/>
          </w:tcPr>
          <w:p w14:paraId="06071277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广东、广西、海南</w:t>
            </w:r>
          </w:p>
        </w:tc>
        <w:tc>
          <w:tcPr>
            <w:tcW w:w="2431" w:type="dxa"/>
            <w:vAlign w:val="center"/>
          </w:tcPr>
          <w:p w14:paraId="585C1DF2" w14:textId="77777777" w:rsidR="00820A8C" w:rsidRPr="000E367B" w:rsidRDefault="00820A8C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广州医科大学</w:t>
            </w:r>
          </w:p>
        </w:tc>
      </w:tr>
      <w:tr w:rsidR="00820A8C" w:rsidRPr="00E667E1" w14:paraId="55F2E3B8" w14:textId="77777777" w:rsidTr="007D40F6">
        <w:trPr>
          <w:trHeight w:val="682"/>
          <w:jc w:val="center"/>
        </w:trPr>
        <w:tc>
          <w:tcPr>
            <w:tcW w:w="739" w:type="dxa"/>
            <w:vMerge/>
            <w:vAlign w:val="center"/>
          </w:tcPr>
          <w:p w14:paraId="4B3BE996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pacing w:val="-12"/>
                <w:sz w:val="32"/>
                <w:szCs w:val="32"/>
              </w:rPr>
            </w:pPr>
          </w:p>
        </w:tc>
        <w:tc>
          <w:tcPr>
            <w:tcW w:w="957" w:type="dxa"/>
            <w:vAlign w:val="center"/>
          </w:tcPr>
          <w:p w14:paraId="547CFF8D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西南</w:t>
            </w:r>
          </w:p>
          <w:p w14:paraId="5A6498D1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西北</w:t>
            </w:r>
          </w:p>
        </w:tc>
        <w:tc>
          <w:tcPr>
            <w:tcW w:w="5103" w:type="dxa"/>
            <w:vAlign w:val="center"/>
          </w:tcPr>
          <w:p w14:paraId="60476689" w14:textId="77777777" w:rsidR="00820A8C" w:rsidRPr="000E367B" w:rsidRDefault="00820A8C" w:rsidP="00477872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重庆、四川、贵州、云南、西藏、陕西、甘肃、青海、宁夏、新疆</w:t>
            </w:r>
            <w:r>
              <w:rPr>
                <w:rFonts w:ascii="仿宋_GB2312" w:eastAsia="仿宋_GB2312" w:hAnsi="宋体" w:cs="Helvetica" w:hint="eastAsia"/>
                <w:sz w:val="32"/>
                <w:szCs w:val="32"/>
              </w:rPr>
              <w:t>、新疆生产建设兵团</w:t>
            </w:r>
          </w:p>
        </w:tc>
        <w:tc>
          <w:tcPr>
            <w:tcW w:w="2431" w:type="dxa"/>
            <w:vAlign w:val="center"/>
          </w:tcPr>
          <w:p w14:paraId="2E358317" w14:textId="77777777" w:rsidR="00820A8C" w:rsidRPr="00243F82" w:rsidRDefault="00820A8C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昆明医科大学</w:t>
            </w:r>
          </w:p>
        </w:tc>
      </w:tr>
      <w:tr w:rsidR="00820A8C" w:rsidRPr="00E667E1" w14:paraId="62AECC19" w14:textId="77777777" w:rsidTr="007D40F6">
        <w:trPr>
          <w:trHeight w:val="568"/>
          <w:jc w:val="center"/>
        </w:trPr>
        <w:tc>
          <w:tcPr>
            <w:tcW w:w="1696" w:type="dxa"/>
            <w:gridSpan w:val="2"/>
            <w:vAlign w:val="center"/>
          </w:tcPr>
          <w:p w14:paraId="6216E5EE" w14:textId="77777777" w:rsidR="00820A8C" w:rsidRPr="00243F82" w:rsidRDefault="00820A8C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  <w:r w:rsidRPr="00243F82">
              <w:rPr>
                <w:rFonts w:ascii="仿宋_GB2312" w:eastAsia="仿宋_GB2312" w:hAnsi="宋体" w:cs="Helvetica" w:hint="eastAsia"/>
                <w:b/>
                <w:spacing w:val="-12"/>
                <w:sz w:val="32"/>
                <w:szCs w:val="32"/>
              </w:rPr>
              <w:t>总决赛</w:t>
            </w:r>
          </w:p>
        </w:tc>
        <w:tc>
          <w:tcPr>
            <w:tcW w:w="5103" w:type="dxa"/>
            <w:vAlign w:val="center"/>
          </w:tcPr>
          <w:p w14:paraId="237FBE5E" w14:textId="77777777" w:rsidR="00820A8C" w:rsidRPr="00243F82" w:rsidRDefault="00820A8C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243F82">
              <w:rPr>
                <w:rFonts w:ascii="仿宋_GB2312" w:eastAsia="仿宋_GB2312" w:hAnsi="宋体" w:cs="Helvetica"/>
                <w:sz w:val="32"/>
                <w:szCs w:val="32"/>
              </w:rPr>
              <w:t>/</w:t>
            </w:r>
          </w:p>
        </w:tc>
        <w:tc>
          <w:tcPr>
            <w:tcW w:w="2431" w:type="dxa"/>
            <w:vAlign w:val="center"/>
          </w:tcPr>
          <w:p w14:paraId="76B6ECFE" w14:textId="77777777" w:rsidR="00820A8C" w:rsidRPr="00243F82" w:rsidRDefault="00820A8C" w:rsidP="00FC146E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243F82">
              <w:rPr>
                <w:rFonts w:ascii="仿宋_GB2312" w:eastAsia="仿宋_GB2312" w:hAnsi="宋体" w:cs="Helvetica" w:hint="eastAsia"/>
                <w:sz w:val="32"/>
                <w:szCs w:val="32"/>
              </w:rPr>
              <w:t>北京大学</w:t>
            </w:r>
          </w:p>
        </w:tc>
      </w:tr>
    </w:tbl>
    <w:p w14:paraId="66D8D6C9" w14:textId="77777777" w:rsidR="00820A8C" w:rsidRPr="00D9497B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AA7902">
        <w:rPr>
          <w:rFonts w:ascii="仿宋_GB2312" w:eastAsia="仿宋_GB2312" w:hAnsi="Helvetica" w:cs="Helvetica" w:hint="eastAsia"/>
          <w:kern w:val="0"/>
          <w:sz w:val="32"/>
          <w:szCs w:val="32"/>
        </w:rPr>
        <w:lastRenderedPageBreak/>
        <w:t>各高校在校级初赛基础上组队参加分区赛，根据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各分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区赛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参赛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高校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队伍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数量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按比例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确定各赛区晋级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总决赛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的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名额。</w:t>
      </w:r>
    </w:p>
    <w:p w14:paraId="27B4D8F4" w14:textId="77777777" w:rsidR="00820A8C" w:rsidRPr="00D9497B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各分区赛、总决赛承办高校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需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参加分区</w:t>
      </w:r>
      <w:r w:rsidRPr="0077695E">
        <w:rPr>
          <w:rFonts w:ascii="仿宋_GB2312" w:eastAsia="仿宋_GB2312" w:hAnsi="Helvetica" w:cs="Helvetica" w:hint="eastAsia"/>
          <w:kern w:val="0"/>
          <w:sz w:val="32"/>
          <w:szCs w:val="32"/>
        </w:rPr>
        <w:t>赛，但不参与分区赛成绩排名，直接获得总决赛参赛资格。</w:t>
      </w:r>
    </w:p>
    <w:p w14:paraId="5FF3CCC0" w14:textId="77777777" w:rsidR="00820A8C" w:rsidRPr="00D9497B" w:rsidRDefault="00820A8C" w:rsidP="00477872">
      <w:pPr>
        <w:adjustRightInd w:val="0"/>
        <w:snapToGrid w:val="0"/>
        <w:spacing w:line="540" w:lineRule="exact"/>
        <w:ind w:firstLineChars="200" w:firstLine="640"/>
        <w:rPr>
          <w:rFonts w:ascii="黑体" w:eastAsia="黑体" w:hAnsi="Helvetica" w:cs="Helvetica"/>
          <w:kern w:val="0"/>
          <w:sz w:val="32"/>
          <w:szCs w:val="32"/>
        </w:rPr>
      </w:pP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二、参赛学校及选手</w:t>
      </w:r>
    </w:p>
    <w:p w14:paraId="2702BFDD" w14:textId="77777777" w:rsidR="00820A8C" w:rsidRPr="00D9497B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1.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参赛院校：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承担临床医学专业本科教育的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有关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高等学校。</w:t>
      </w:r>
    </w:p>
    <w:p w14:paraId="2F873A28" w14:textId="77777777" w:rsidR="00820A8C" w:rsidRPr="00D9497B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2.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参赛选手：</w:t>
      </w:r>
      <w:r w:rsidRPr="00D9497B">
        <w:rPr>
          <w:rFonts w:ascii="仿宋_GB2312" w:eastAsia="仿宋_GB2312" w:hAnsi="Helvetica" w:cs="Helvetica"/>
          <w:kern w:val="0"/>
          <w:sz w:val="32"/>
          <w:szCs w:val="32"/>
        </w:rPr>
        <w:t>201</w:t>
      </w:r>
      <w:r>
        <w:rPr>
          <w:rFonts w:ascii="仿宋_GB2312" w:eastAsia="仿宋_GB2312" w:hAnsi="Helvetica" w:cs="Helvetica"/>
          <w:kern w:val="0"/>
          <w:sz w:val="32"/>
          <w:szCs w:val="32"/>
        </w:rPr>
        <w:t>6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级临床医学专业本</w:t>
      </w:r>
      <w:r w:rsidRPr="00D42AB3">
        <w:rPr>
          <w:rFonts w:ascii="仿宋_GB2312" w:eastAsia="仿宋_GB2312" w:hAnsi="Helvetica" w:cs="Helvetica" w:hint="eastAsia"/>
          <w:kern w:val="0"/>
          <w:sz w:val="32"/>
          <w:szCs w:val="32"/>
        </w:rPr>
        <w:t>科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生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（含临床医学专业“</w:t>
      </w:r>
      <w:r>
        <w:rPr>
          <w:rFonts w:ascii="仿宋_GB2312" w:eastAsia="仿宋_GB2312" w:hAnsi="Helvetica" w:cs="Helvetica"/>
          <w:kern w:val="0"/>
          <w:sz w:val="32"/>
          <w:szCs w:val="32"/>
        </w:rPr>
        <w:t>5+3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”一体化学生）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。</w:t>
      </w:r>
    </w:p>
    <w:p w14:paraId="71CEE533" w14:textId="77777777" w:rsidR="00820A8C" w:rsidRPr="00D9497B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3.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参赛队伍：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每所参赛高校仅限组建一支参赛队伍，每队三名正式队员，一名候补队员。</w:t>
      </w:r>
    </w:p>
    <w:p w14:paraId="293BB91C" w14:textId="77777777" w:rsidR="00820A8C" w:rsidRPr="00D9497B" w:rsidRDefault="00820A8C" w:rsidP="00477872">
      <w:pPr>
        <w:adjustRightInd w:val="0"/>
        <w:snapToGrid w:val="0"/>
        <w:spacing w:line="540" w:lineRule="exact"/>
        <w:ind w:firstLine="645"/>
        <w:rPr>
          <w:rFonts w:ascii="黑体" w:eastAsia="黑体" w:hAnsi="Helvetica" w:cs="Helvetica"/>
          <w:kern w:val="0"/>
          <w:sz w:val="32"/>
          <w:szCs w:val="32"/>
        </w:rPr>
      </w:pP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三、</w:t>
      </w:r>
      <w:r>
        <w:rPr>
          <w:rFonts w:ascii="黑体" w:eastAsia="黑体" w:hAnsi="Helvetica" w:cs="Helvetica" w:hint="eastAsia"/>
          <w:kern w:val="0"/>
          <w:sz w:val="32"/>
          <w:szCs w:val="32"/>
        </w:rPr>
        <w:t>大赛内容</w:t>
      </w:r>
    </w:p>
    <w:p w14:paraId="73392A14" w14:textId="5EDFC07E" w:rsidR="00820A8C" w:rsidRPr="00D9497B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参照教育部临床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专业类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教学指导委员会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和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教育部临床实践教学指导分委员会公布的《第十届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中国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大学生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医学技术技能大赛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范围（临床医学</w:t>
      </w:r>
      <w:r w:rsidR="00AB3D87">
        <w:rPr>
          <w:rFonts w:ascii="仿宋_GB2312" w:eastAsia="仿宋_GB2312" w:hAnsi="Helvetica" w:cs="Helvetica" w:hint="eastAsia"/>
          <w:kern w:val="0"/>
          <w:sz w:val="32"/>
          <w:szCs w:val="32"/>
        </w:rPr>
        <w:t>专业</w:t>
      </w:r>
      <w:r w:rsidR="004E40D1">
        <w:rPr>
          <w:rFonts w:ascii="仿宋_GB2312" w:eastAsia="仿宋_GB2312" w:hAnsi="Helvetica" w:cs="Helvetica" w:hint="eastAsia"/>
          <w:kern w:val="0"/>
          <w:sz w:val="32"/>
          <w:szCs w:val="32"/>
        </w:rPr>
        <w:t xml:space="preserve"> 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五年制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赛道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用）》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，在</w:t>
      </w:r>
      <w:r w:rsidRPr="00E17711">
        <w:rPr>
          <w:rFonts w:ascii="仿宋_GB2312" w:eastAsia="仿宋_GB2312" w:hAnsi="Helvetica" w:cs="Helvetica" w:hint="eastAsia"/>
          <w:kern w:val="0"/>
          <w:sz w:val="32"/>
          <w:szCs w:val="32"/>
        </w:rPr>
        <w:t>“中国大学生医学技术技能大赛”网站（</w:t>
      </w:r>
      <w:r w:rsidRPr="004A5CA2">
        <w:rPr>
          <w:rFonts w:ascii="仿宋_GB2312" w:eastAsia="仿宋_GB2312" w:hAnsi="Helvetica" w:cs="Helvetica"/>
          <w:kern w:val="0"/>
          <w:sz w:val="32"/>
          <w:szCs w:val="32"/>
        </w:rPr>
        <w:t>http://medu.bjmu.edu</w:t>
      </w:r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.</w:t>
      </w:r>
      <w:r>
        <w:rPr>
          <w:rFonts w:ascii="仿宋_GB2312" w:eastAsia="仿宋_GB2312" w:hAnsi="Helvetica" w:cs="Helvetica"/>
          <w:kern w:val="0"/>
          <w:sz w:val="32"/>
          <w:szCs w:val="32"/>
        </w:rPr>
        <w:t xml:space="preserve"> </w:t>
      </w:r>
      <w:proofErr w:type="spellStart"/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cn</w:t>
      </w:r>
      <w:proofErr w:type="spellEnd"/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/</w:t>
      </w:r>
      <w:proofErr w:type="spellStart"/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jnds</w:t>
      </w:r>
      <w:proofErr w:type="spellEnd"/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/</w:t>
      </w:r>
      <w:r w:rsidRPr="00E17711">
        <w:rPr>
          <w:rFonts w:ascii="仿宋_GB2312" w:eastAsia="仿宋_GB2312" w:hAnsi="Helvetica" w:cs="Helvetica" w:hint="eastAsia"/>
          <w:kern w:val="0"/>
          <w:sz w:val="32"/>
          <w:szCs w:val="32"/>
        </w:rPr>
        <w:t>）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发布。</w:t>
      </w:r>
    </w:p>
    <w:p w14:paraId="73104955" w14:textId="77777777" w:rsidR="00820A8C" w:rsidRPr="00D9497B" w:rsidRDefault="00820A8C" w:rsidP="00477872">
      <w:pPr>
        <w:adjustRightInd w:val="0"/>
        <w:snapToGrid w:val="0"/>
        <w:spacing w:line="540" w:lineRule="exact"/>
        <w:ind w:firstLineChars="200" w:firstLine="640"/>
        <w:rPr>
          <w:rFonts w:ascii="黑体" w:eastAsia="黑体" w:hAnsi="Helvetica" w:cs="Helvetica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28"/>
        </w:rPr>
        <w:t>四、</w:t>
      </w: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大赛时间及地点</w:t>
      </w:r>
    </w:p>
    <w:p w14:paraId="52DA3CB0" w14:textId="77777777" w:rsidR="00820A8C" w:rsidRPr="00595570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楷体_GB2312" w:eastAsia="楷体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1.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分区赛</w:t>
      </w:r>
    </w:p>
    <w:p w14:paraId="1956FAB1" w14:textId="77777777" w:rsidR="00820A8C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时间：</w:t>
      </w:r>
      <w:r w:rsidRPr="00D9497B">
        <w:rPr>
          <w:rFonts w:ascii="仿宋_GB2312" w:eastAsia="仿宋_GB2312" w:hAnsi="Helvetica" w:cs="Helvetica"/>
          <w:kern w:val="0"/>
          <w:sz w:val="32"/>
          <w:szCs w:val="32"/>
        </w:rPr>
        <w:t>20</w:t>
      </w:r>
      <w:r>
        <w:rPr>
          <w:rFonts w:ascii="仿宋_GB2312" w:eastAsia="仿宋_GB2312" w:hAnsi="Helvetica" w:cs="Helvetica"/>
          <w:kern w:val="0"/>
          <w:sz w:val="32"/>
          <w:szCs w:val="32"/>
        </w:rPr>
        <w:t>21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年</w:t>
      </w:r>
      <w:r w:rsidRPr="00D9497B">
        <w:rPr>
          <w:rFonts w:ascii="仿宋_GB2312" w:eastAsia="仿宋_GB2312" w:hAnsi="Helvetica" w:cs="Helvetica"/>
          <w:kern w:val="0"/>
          <w:sz w:val="32"/>
          <w:szCs w:val="32"/>
        </w:rPr>
        <w:t>4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月</w:t>
      </w:r>
      <w:r w:rsidRPr="00D9497B">
        <w:rPr>
          <w:rFonts w:ascii="仿宋_GB2312" w:eastAsia="仿宋_GB2312" w:hAnsi="Helvetica" w:cs="Helvetica"/>
          <w:kern w:val="0"/>
          <w:sz w:val="32"/>
          <w:szCs w:val="32"/>
        </w:rPr>
        <w:t>1</w:t>
      </w:r>
      <w:r>
        <w:rPr>
          <w:rFonts w:ascii="仿宋_GB2312" w:eastAsia="仿宋_GB2312" w:hAnsi="Helvetica" w:cs="Helvetica"/>
          <w:kern w:val="0"/>
          <w:sz w:val="32"/>
          <w:szCs w:val="32"/>
        </w:rPr>
        <w:t>2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日前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完成分区赛。</w:t>
      </w:r>
    </w:p>
    <w:p w14:paraId="38DC081B" w14:textId="77777777" w:rsidR="00820A8C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地点：各分区赛承办高校。</w:t>
      </w:r>
    </w:p>
    <w:p w14:paraId="6C2FC94D" w14:textId="4ED220E7" w:rsidR="00820A8C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具体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时间、地点由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分区赛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承办高校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另行通知</w:t>
      </w:r>
      <w:r w:rsidR="006A5A67">
        <w:rPr>
          <w:rFonts w:ascii="仿宋_GB2312" w:eastAsia="仿宋_GB2312" w:hAnsi="Helvetica" w:cs="Helvetica" w:hint="eastAsia"/>
          <w:kern w:val="0"/>
          <w:sz w:val="32"/>
          <w:szCs w:val="32"/>
        </w:rPr>
        <w:t>。</w:t>
      </w:r>
    </w:p>
    <w:p w14:paraId="004A727B" w14:textId="77777777" w:rsidR="00820A8C" w:rsidRPr="00595570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楷体_GB2312" w:eastAsia="楷体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2.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总决赛</w:t>
      </w:r>
    </w:p>
    <w:p w14:paraId="4316948D" w14:textId="77777777" w:rsidR="00820A8C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时间：</w:t>
      </w:r>
      <w:r w:rsidRPr="001A5A1C">
        <w:rPr>
          <w:rFonts w:ascii="仿宋_GB2312" w:eastAsia="仿宋_GB2312" w:hAnsi="Helvetica" w:cs="Helvetica"/>
          <w:kern w:val="0"/>
          <w:sz w:val="32"/>
          <w:szCs w:val="32"/>
        </w:rPr>
        <w:t>20</w:t>
      </w:r>
      <w:r>
        <w:rPr>
          <w:rFonts w:ascii="仿宋_GB2312" w:eastAsia="仿宋_GB2312" w:hAnsi="Helvetica" w:cs="Helvetica"/>
          <w:kern w:val="0"/>
          <w:sz w:val="32"/>
          <w:szCs w:val="32"/>
        </w:rPr>
        <w:t>21</w:t>
      </w:r>
      <w:r w:rsidRPr="001A5A1C">
        <w:rPr>
          <w:rFonts w:ascii="仿宋_GB2312" w:eastAsia="仿宋_GB2312" w:hAnsi="Helvetica" w:cs="Helvetica" w:hint="eastAsia"/>
          <w:kern w:val="0"/>
          <w:sz w:val="32"/>
          <w:szCs w:val="32"/>
        </w:rPr>
        <w:t>年</w:t>
      </w:r>
      <w:r>
        <w:rPr>
          <w:rFonts w:ascii="仿宋_GB2312" w:eastAsia="仿宋_GB2312" w:hAnsi="Helvetica" w:cs="Helvetica"/>
          <w:kern w:val="0"/>
          <w:sz w:val="32"/>
          <w:szCs w:val="32"/>
        </w:rPr>
        <w:t>5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月中</w:t>
      </w:r>
      <w:r w:rsidRPr="001A5A1C">
        <w:rPr>
          <w:rFonts w:ascii="仿宋_GB2312" w:eastAsia="仿宋_GB2312" w:hAnsi="Helvetica" w:cs="Helvetica" w:hint="eastAsia"/>
          <w:kern w:val="0"/>
          <w:sz w:val="32"/>
          <w:szCs w:val="32"/>
        </w:rPr>
        <w:t>旬，具体由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大赛</w:t>
      </w:r>
      <w:r w:rsidRPr="001A5A1C">
        <w:rPr>
          <w:rFonts w:ascii="仿宋_GB2312" w:eastAsia="仿宋_GB2312" w:hAnsi="Helvetica" w:cs="Helvetica" w:hint="eastAsia"/>
          <w:kern w:val="0"/>
          <w:sz w:val="32"/>
          <w:szCs w:val="32"/>
        </w:rPr>
        <w:t>组委会另行通知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。</w:t>
      </w:r>
    </w:p>
    <w:p w14:paraId="544DC415" w14:textId="77777777" w:rsidR="00820A8C" w:rsidRPr="00D9497B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地点：</w:t>
      </w:r>
      <w:r w:rsidRPr="001A5A1C">
        <w:rPr>
          <w:rFonts w:ascii="仿宋_GB2312" w:eastAsia="仿宋_GB2312" w:hAnsi="Helvetica" w:cs="Helvetica" w:hint="eastAsia"/>
          <w:kern w:val="0"/>
          <w:sz w:val="32"/>
          <w:szCs w:val="32"/>
        </w:rPr>
        <w:t>北京大学医学部</w:t>
      </w:r>
    </w:p>
    <w:p w14:paraId="46684035" w14:textId="77777777" w:rsidR="00820A8C" w:rsidRPr="00D9497B" w:rsidRDefault="00820A8C" w:rsidP="00477872">
      <w:pPr>
        <w:adjustRightInd w:val="0"/>
        <w:snapToGrid w:val="0"/>
        <w:spacing w:line="540" w:lineRule="exact"/>
        <w:ind w:firstLineChars="200" w:firstLine="640"/>
        <w:rPr>
          <w:rFonts w:ascii="黑体" w:eastAsia="黑体" w:hAnsi="Helvetica" w:cs="Helvetica"/>
          <w:kern w:val="0"/>
          <w:sz w:val="32"/>
          <w:szCs w:val="32"/>
        </w:rPr>
      </w:pPr>
      <w:r>
        <w:rPr>
          <w:rFonts w:ascii="黑体" w:eastAsia="黑体" w:hAnsi="Helvetica" w:cs="Helvetica" w:hint="eastAsia"/>
          <w:kern w:val="0"/>
          <w:sz w:val="32"/>
          <w:szCs w:val="32"/>
        </w:rPr>
        <w:lastRenderedPageBreak/>
        <w:t>五</w:t>
      </w: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、联系人及联系方式</w:t>
      </w:r>
    </w:p>
    <w:p w14:paraId="2873FE48" w14:textId="77777777" w:rsidR="00820A8C" w:rsidRPr="00B87B91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楷体_GB2312" w:eastAsia="楷体_GB2312" w:hAnsi="Times New Roman"/>
          <w:kern w:val="0"/>
          <w:sz w:val="32"/>
          <w:szCs w:val="32"/>
        </w:rPr>
      </w:pPr>
      <w:r w:rsidRPr="00B87B91">
        <w:rPr>
          <w:rFonts w:ascii="楷体_GB2312" w:eastAsia="楷体_GB2312" w:hAnsi="Times New Roman"/>
          <w:kern w:val="0"/>
          <w:sz w:val="32"/>
          <w:szCs w:val="32"/>
        </w:rPr>
        <w:t>1.</w:t>
      </w:r>
      <w:r w:rsidRPr="00B87B91">
        <w:rPr>
          <w:rFonts w:ascii="楷体_GB2312" w:eastAsia="楷体_GB2312" w:hAnsi="Times New Roman" w:hint="eastAsia"/>
          <w:kern w:val="0"/>
          <w:sz w:val="32"/>
          <w:szCs w:val="32"/>
        </w:rPr>
        <w:t>分区赛联系人</w:t>
      </w:r>
    </w:p>
    <w:p w14:paraId="04EEDF82" w14:textId="77777777" w:rsidR="00820A8C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东北分赛区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联系人：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吉林大学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朴美花</w:t>
      </w:r>
    </w:p>
    <w:p w14:paraId="5B013F6A" w14:textId="18951F5D" w:rsidR="00820A8C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联系电话：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0431-88782</w:t>
      </w:r>
      <w:r w:rsidR="00621A22">
        <w:rPr>
          <w:rFonts w:ascii="Times New Roman" w:eastAsia="仿宋_GB2312" w:hAnsi="Times New Roman" w:hint="eastAsia"/>
          <w:kern w:val="0"/>
          <w:sz w:val="32"/>
          <w:szCs w:val="32"/>
        </w:rPr>
        <w:t>730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15804303295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</w:p>
    <w:p w14:paraId="59EAA065" w14:textId="77777777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电子邮箱：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pumh@jlu.edu.cn</w:t>
      </w:r>
    </w:p>
    <w:p w14:paraId="19182932" w14:textId="77777777" w:rsidR="00820A8C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华北分赛区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联系人：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郑州大学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张景华</w:t>
      </w:r>
    </w:p>
    <w:p w14:paraId="4EF12939" w14:textId="77777777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联系电话：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0371-66658090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13837146177</w:t>
      </w:r>
    </w:p>
    <w:p w14:paraId="14C7432E" w14:textId="77777777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电子邮箱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: zhjh@zzu.edu.cn</w:t>
      </w:r>
    </w:p>
    <w:p w14:paraId="3B68FC86" w14:textId="77777777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华东分赛区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联系人：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安徽医科大学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卜娟娟</w:t>
      </w:r>
    </w:p>
    <w:p w14:paraId="45AC7F17" w14:textId="423FB72D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联系电话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0551-6516</w:t>
      </w:r>
      <w:r w:rsidR="00B85A06">
        <w:rPr>
          <w:rFonts w:ascii="Times New Roman" w:eastAsia="仿宋_GB2312" w:hAnsi="Times New Roman" w:hint="eastAsia"/>
          <w:kern w:val="0"/>
          <w:sz w:val="32"/>
          <w:szCs w:val="32"/>
        </w:rPr>
        <w:t>7743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13866114962 </w:t>
      </w:r>
    </w:p>
    <w:p w14:paraId="05946A1A" w14:textId="77777777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电子邮箱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bujuanjuan@ahmu.edu.cn</w:t>
      </w:r>
    </w:p>
    <w:p w14:paraId="29B72BA2" w14:textId="77777777" w:rsidR="00820A8C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华中分赛区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联系人：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三峡大学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李从德</w:t>
      </w:r>
    </w:p>
    <w:p w14:paraId="7311A490" w14:textId="1E633EA9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联系电话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13032729137</w:t>
      </w:r>
    </w:p>
    <w:p w14:paraId="06E329CB" w14:textId="77777777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电子邮箱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Cemc_ctgu@163.com</w:t>
      </w:r>
    </w:p>
    <w:p w14:paraId="53C6FF6D" w14:textId="77777777" w:rsidR="00820A8C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华南分赛区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联系人：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广州医科大学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郑国权</w:t>
      </w:r>
    </w:p>
    <w:p w14:paraId="1441D8A9" w14:textId="77777777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联系电话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020-37103182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13710538662</w:t>
      </w:r>
    </w:p>
    <w:p w14:paraId="3D2179A0" w14:textId="77777777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电子邮箱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156170403@qq.com</w:t>
      </w:r>
    </w:p>
    <w:p w14:paraId="4843CBBC" w14:textId="77777777" w:rsidR="00820A8C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西南西北分赛区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联系人：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昆明医科大学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崔乐乐</w:t>
      </w:r>
    </w:p>
    <w:p w14:paraId="6BEBD89D" w14:textId="77777777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联系电话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0871—65902973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18008856088</w:t>
      </w:r>
    </w:p>
    <w:p w14:paraId="21487C55" w14:textId="77777777" w:rsidR="009B3026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楷体_GB2312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电子邮箱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692560154@qq.com</w:t>
      </w:r>
      <w:r w:rsidRPr="00AA7902">
        <w:rPr>
          <w:rFonts w:ascii="楷体_GB2312" w:eastAsia="楷体_GB2312" w:hAnsi="Times New Roman"/>
          <w:kern w:val="0"/>
          <w:sz w:val="32"/>
          <w:szCs w:val="32"/>
        </w:rPr>
        <w:t xml:space="preserve">  </w:t>
      </w:r>
      <w:r w:rsidRPr="00AA7902">
        <w:rPr>
          <w:rFonts w:ascii="楷体_GB2312" w:eastAsia="楷体_GB2312" w:hAnsi="Times New Roman"/>
          <w:b/>
          <w:bCs/>
          <w:kern w:val="0"/>
          <w:sz w:val="32"/>
          <w:szCs w:val="32"/>
        </w:rPr>
        <w:t xml:space="preserve"> </w:t>
      </w:r>
    </w:p>
    <w:p w14:paraId="51E1FFC3" w14:textId="74D68F89" w:rsidR="00820A8C" w:rsidRPr="00AA7902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楷体_GB2312" w:eastAsia="楷体_GB2312" w:hAnsi="Times New Roman"/>
          <w:kern w:val="0"/>
          <w:sz w:val="32"/>
          <w:szCs w:val="32"/>
        </w:rPr>
      </w:pPr>
      <w:r w:rsidRPr="00B87B91">
        <w:rPr>
          <w:rFonts w:ascii="楷体_GB2312" w:eastAsia="楷体_GB2312" w:hAnsi="Times New Roman"/>
          <w:kern w:val="0"/>
          <w:sz w:val="32"/>
          <w:szCs w:val="32"/>
        </w:rPr>
        <w:t>2.</w:t>
      </w:r>
      <w:r w:rsidRPr="00B87B91">
        <w:rPr>
          <w:rFonts w:ascii="楷体_GB2312" w:eastAsia="楷体_GB2312" w:hAnsi="Times New Roman" w:hint="eastAsia"/>
          <w:kern w:val="0"/>
          <w:sz w:val="32"/>
          <w:szCs w:val="32"/>
        </w:rPr>
        <w:t>总决赛联系人</w:t>
      </w:r>
    </w:p>
    <w:p w14:paraId="661DB813" w14:textId="77777777" w:rsidR="00820A8C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联系人及电话：</w:t>
      </w:r>
      <w:r w:rsidRPr="00AA7902">
        <w:rPr>
          <w:rFonts w:ascii="Times New Roman" w:eastAsia="仿宋_GB2312" w:hAnsi="Times New Roman" w:hint="eastAsia"/>
          <w:kern w:val="0"/>
          <w:sz w:val="32"/>
          <w:szCs w:val="32"/>
        </w:rPr>
        <w:t>刘晓萌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010-</w:t>
      </w:r>
      <w:r w:rsidRPr="00C53CE5">
        <w:rPr>
          <w:rFonts w:ascii="Times New Roman" w:eastAsia="仿宋_GB2312" w:hAnsi="Times New Roman"/>
          <w:kern w:val="0"/>
          <w:sz w:val="32"/>
          <w:szCs w:val="32"/>
        </w:rPr>
        <w:t>82805218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 w:rsidRPr="00AA7902">
        <w:rPr>
          <w:rFonts w:ascii="Times New Roman" w:eastAsia="仿宋_GB2312" w:hAnsi="Times New Roman"/>
          <w:kern w:val="0"/>
          <w:sz w:val="32"/>
          <w:szCs w:val="32"/>
        </w:rPr>
        <w:t>13810531225</w:t>
      </w:r>
    </w:p>
    <w:p w14:paraId="1D2BA1BF" w14:textId="77777777" w:rsidR="00820A8C" w:rsidRPr="00042786" w:rsidRDefault="00820A8C" w:rsidP="00477872">
      <w:pPr>
        <w:widowControl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电子邮箱：</w:t>
      </w:r>
      <w:r w:rsidRPr="00C53CE5">
        <w:rPr>
          <w:rFonts w:ascii="Times New Roman" w:eastAsia="仿宋_GB2312" w:hAnsi="Times New Roman"/>
          <w:kern w:val="0"/>
          <w:sz w:val="32"/>
          <w:szCs w:val="32"/>
        </w:rPr>
        <w:t>liuxiaomeng@bjmu.edu.cn</w:t>
      </w:r>
    </w:p>
    <w:sectPr w:rsidR="00820A8C" w:rsidRPr="00042786" w:rsidSect="00C4775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0FDB59" w14:textId="77777777" w:rsidR="00011B28" w:rsidRDefault="00011B28" w:rsidP="00551FF9">
      <w:r>
        <w:separator/>
      </w:r>
    </w:p>
  </w:endnote>
  <w:endnote w:type="continuationSeparator" w:id="0">
    <w:p w14:paraId="2C0C5ED2" w14:textId="77777777" w:rsidR="00011B28" w:rsidRDefault="00011B28" w:rsidP="00551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4F2EF8" w14:textId="77777777" w:rsidR="0059188B" w:rsidRDefault="0059188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EC5614" w14:textId="77777777" w:rsidR="00011B28" w:rsidRDefault="00011B28" w:rsidP="00551FF9">
      <w:r>
        <w:separator/>
      </w:r>
    </w:p>
  </w:footnote>
  <w:footnote w:type="continuationSeparator" w:id="0">
    <w:p w14:paraId="6D8C6A32" w14:textId="77777777" w:rsidR="00011B28" w:rsidRDefault="00011B28" w:rsidP="00551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D58"/>
    <w:rsid w:val="00011B28"/>
    <w:rsid w:val="00040BB0"/>
    <w:rsid w:val="00042786"/>
    <w:rsid w:val="000E367B"/>
    <w:rsid w:val="00196742"/>
    <w:rsid w:val="001A1856"/>
    <w:rsid w:val="001A5A1C"/>
    <w:rsid w:val="001B070A"/>
    <w:rsid w:val="00243F82"/>
    <w:rsid w:val="00253450"/>
    <w:rsid w:val="002A0B2A"/>
    <w:rsid w:val="003953CD"/>
    <w:rsid w:val="0039706A"/>
    <w:rsid w:val="003A23AD"/>
    <w:rsid w:val="003B7A61"/>
    <w:rsid w:val="003C60B0"/>
    <w:rsid w:val="003D3F23"/>
    <w:rsid w:val="003E4B4F"/>
    <w:rsid w:val="0047249F"/>
    <w:rsid w:val="00477872"/>
    <w:rsid w:val="004952CA"/>
    <w:rsid w:val="004A5CA2"/>
    <w:rsid w:val="004A7754"/>
    <w:rsid w:val="004E40D1"/>
    <w:rsid w:val="004F5B70"/>
    <w:rsid w:val="00551FF9"/>
    <w:rsid w:val="00572865"/>
    <w:rsid w:val="0059188B"/>
    <w:rsid w:val="00595570"/>
    <w:rsid w:val="00621A22"/>
    <w:rsid w:val="006A5A67"/>
    <w:rsid w:val="006E6B4D"/>
    <w:rsid w:val="006F3608"/>
    <w:rsid w:val="00734371"/>
    <w:rsid w:val="00740A9C"/>
    <w:rsid w:val="007453A8"/>
    <w:rsid w:val="00767FE7"/>
    <w:rsid w:val="0077695E"/>
    <w:rsid w:val="007771DE"/>
    <w:rsid w:val="0078323B"/>
    <w:rsid w:val="00797174"/>
    <w:rsid w:val="007A6537"/>
    <w:rsid w:val="007B54C3"/>
    <w:rsid w:val="007D40F3"/>
    <w:rsid w:val="007D40F6"/>
    <w:rsid w:val="00807E74"/>
    <w:rsid w:val="00820A8C"/>
    <w:rsid w:val="00821DFF"/>
    <w:rsid w:val="00833D09"/>
    <w:rsid w:val="00835CB8"/>
    <w:rsid w:val="00850BF8"/>
    <w:rsid w:val="008F5749"/>
    <w:rsid w:val="00916985"/>
    <w:rsid w:val="00953305"/>
    <w:rsid w:val="00973782"/>
    <w:rsid w:val="009B3026"/>
    <w:rsid w:val="00A84110"/>
    <w:rsid w:val="00AA7902"/>
    <w:rsid w:val="00AB3D87"/>
    <w:rsid w:val="00AC72EB"/>
    <w:rsid w:val="00AE2D58"/>
    <w:rsid w:val="00AF1429"/>
    <w:rsid w:val="00B225EF"/>
    <w:rsid w:val="00B469C9"/>
    <w:rsid w:val="00B85A06"/>
    <w:rsid w:val="00B87B91"/>
    <w:rsid w:val="00BC2B8A"/>
    <w:rsid w:val="00C42F32"/>
    <w:rsid w:val="00C4775D"/>
    <w:rsid w:val="00C53CE5"/>
    <w:rsid w:val="00CE2070"/>
    <w:rsid w:val="00D42AB3"/>
    <w:rsid w:val="00D815A8"/>
    <w:rsid w:val="00D9497B"/>
    <w:rsid w:val="00DD4602"/>
    <w:rsid w:val="00E17711"/>
    <w:rsid w:val="00E667E1"/>
    <w:rsid w:val="00E76759"/>
    <w:rsid w:val="00E85102"/>
    <w:rsid w:val="00ED52CC"/>
    <w:rsid w:val="00F51B17"/>
    <w:rsid w:val="00F61BF7"/>
    <w:rsid w:val="00FC146E"/>
    <w:rsid w:val="00FE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9E40C02"/>
  <w15:docId w15:val="{D66AC627-37BC-B244-B215-93E9C12F4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7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51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551FF9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551F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551FF9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rsid w:val="00551F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rsid w:val="00551FF9"/>
    <w:rPr>
      <w:rFonts w:cs="Times New Roman"/>
      <w:color w:val="0563C1"/>
      <w:u w:val="single"/>
    </w:rPr>
  </w:style>
  <w:style w:type="paragraph" w:styleId="a9">
    <w:name w:val="Balloon Text"/>
    <w:basedOn w:val="a"/>
    <w:link w:val="aa"/>
    <w:uiPriority w:val="99"/>
    <w:semiHidden/>
    <w:rsid w:val="00551FF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locked/>
    <w:rsid w:val="00551FF9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农 医</cp:lastModifiedBy>
  <cp:revision>34</cp:revision>
  <cp:lastPrinted>2020-11-30T11:20:00Z</cp:lastPrinted>
  <dcterms:created xsi:type="dcterms:W3CDTF">2020-11-15T04:04:00Z</dcterms:created>
  <dcterms:modified xsi:type="dcterms:W3CDTF">2020-12-11T03:01:00Z</dcterms:modified>
</cp:coreProperties>
</file>